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jp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5771DF" w:rsidRDefault="007A27C0" w14:paraId="7FDB1863" w14:textId="77777777" w:rsidP="005771DF">
      <w:pPr>
        <w:rPr>
          <w:bCs/>
          <w:lang w:val="uk-UA"/>
          <w:b/>
          <w:rFonts w:ascii="Times New Roman" w:cs="Times New Roman" w:eastAsia="Times New Roman" w:hAnsi="Times New Roman"/>
          <w:sz w:val="32"/>
          <w:szCs w:val="32"/>
        </w:rPr>
      </w:pPr>
      <w:r w:rsidRPr="00194685">
        <w:rPr>
          <w:lang w:val="uk-UA"/>
          <w:b/>
          <w:rFonts w:ascii="Times New Roman" w:cs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706"/>
        <w:tblW w:w="0" w:type="auto"/>
        <w:tblLook w:val="4A0"/>
      </w:tblPr>
      <w:tblGrid>
        <w:gridCol w:w="5425"/>
        <w:gridCol w:w="4638"/>
      </w:tblGrid>
      <w:tr w14:paraId="7C540AD3" w14:textId="77777777" w:rsidR="005771DF" w:rsidRPr="00A147EE" w:rsidTr="005771DF">
        <w:trPr>
          <w:trHeight w:val="1529"/>
        </w:trPr>
        <w:tc>
          <w:tcPr>
            <w:shd w:fill="auto" w:color="auto" w:val="clear"/>
            <w:tcW w:w="5425" w:type="dxa"/>
          </w:tcPr>
          <w:p w:rsidR="005771DF" w:rsidRDefault="005771DF" w14:paraId="13437A50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</w:p>
          <w:p w:rsidR="005771DF" w:rsidRDefault="005771DF" w14:paraId="1EB81BB7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СХВАЛЕНО</w:t>
            </w:r>
          </w:p>
          <w:p w:rsidR="005771DF" w:rsidRDefault="005771DF" w14:paraId="180C0E5B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Протокол засідання   </w:t>
            </w:r>
          </w:p>
          <w:p w:rsidR="005771DF" w:rsidRDefault="005771DF" w14:paraId="218F687E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педагогічної ради 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№1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   </w:t>
            </w:r>
          </w:p>
          <w:p w:rsidR="005771DF" w:rsidRDefault="005771DF" w14:paraId="15A85C6E" w14:textId="77777777" w:rsidP="00DB46B2" w:rsidRPr="00A147EE">
            <w:pPr>
              <w:ind w:right="1562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Рахнівс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ько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ї</w:t>
            </w:r>
            <w:proofErr w:type="spellEnd"/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гімназії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5771DF" w:rsidRDefault="005771DF" w14:paraId="76EE9357" w14:textId="7D5D1E7C" w:rsidP="00DB46B2" w:rsidRPr="00A147EE">
            <w:pPr>
              <w:ind w:right="1562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від </w:t>
            </w:r>
            <w:r w:rsidR="000B4A9F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30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.08.202</w:t>
            </w:r>
            <w:r w:rsidR="000B4A9F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4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shd w:fill="auto" w:color="auto" w:val="clear"/>
            <w:tcW w:w="4638" w:type="dxa"/>
          </w:tcPr>
          <w:p w:rsidR="005771DF" w:rsidRDefault="005771DF" w14:paraId="39977754" w14:textId="77777777" w:rsidP="00DB46B2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:rsidR="005771DF" w:rsidRDefault="005771DF" w14:paraId="02C99BC6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rFonts w:ascii="Times New Roman" w:cs="Times New Roman" w:hAnsi="Times New Roman"/>
                <w:sz w:val="24"/>
                <w:szCs w:val="24"/>
              </w:rPr>
              <w:t>ЗАТВЕРД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ЖЕНО</w:t>
            </w:r>
          </w:p>
          <w:p w:rsidR="005771DF" w:rsidRDefault="005771DF" w14:paraId="0B69AEA2" w14:textId="77777777" w:rsidP="00DB46B2">
            <w:pPr>
              <w:ind w:right="283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rFonts w:ascii="Times New Roman" w:cs="Times New Roman" w:hAnsi="Times New Roman"/>
                <w:sz w:val="24"/>
                <w:szCs w:val="24"/>
              </w:rPr>
              <w:t>Директор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Рахнівської</w:t>
            </w:r>
            <w:proofErr w:type="spellEnd"/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гімназії</w:t>
            </w:r>
          </w:p>
          <w:p w:rsidR="005771DF" w:rsidRDefault="005771DF" w14:paraId="705D3D11" w14:textId="77777777" w:rsidP="00DB46B2">
            <w:pPr>
              <w:ind w:right="283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_____________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Тетяна МАШТАЛЕР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:rsidR="005771DF" w:rsidRDefault="005771DF" w14:paraId="43FC9932" w14:textId="33AE267B" w:rsidP="00DB46B2">
            <w:pPr>
              <w:ind w:right="283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0B4A9F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30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» 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серпня 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202</w:t>
            </w:r>
            <w:r w:rsidR="000B4A9F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4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року</w:t>
            </w:r>
          </w:p>
          <w:p w:rsidR="005771DF" w:rsidRDefault="005771DF" w14:paraId="4C8DF099" w14:textId="77777777" w:rsidP="00DB46B2" w:rsidRPr="00A147EE">
            <w:pPr>
              <w:ind w:right="283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:rsidR="00101E90" w:rsidRDefault="005771DF" w14:paraId="53B3D50D" w14:textId="22CC88F8" w:rsidP="005771DF">
      <w:pPr>
        <w:jc w:val="right"/>
        <w:rPr>
          <w:bCs/>
          <w:lang w:val="uk-UA"/>
          <w:b/>
          <w:rFonts w:ascii="Times New Roman" w:cs="Times New Roman" w:eastAsia="Times New Roman" w:hAnsi="Times New Roman"/>
          <w:sz w:val="32"/>
          <w:szCs w:val="32"/>
        </w:rPr>
      </w:pPr>
      <w:r>
        <w:rPr>
          <w:noProof/>
        </w:rPr>
        <w:drawing>
          <wp:inline distB="0" distL="0" distR="0" distT="0" wp14:anchorId="1BAF6830" wp14:editId="333CC7F7">
            <wp:extent cx="1752600" cy="1714500"/>
            <wp:effectExtent l="0" t="0" r="0" b="0"/>
            <wp:docPr id="898699929" name="Рисунок 1" descr="Медвинський дитячий садо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винський дитячий садочок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90" w:rsidRDefault="00101E90" w14:paraId="0EBDB582" w14:textId="77777777" w:rsidP="00101E90" w:rsidRPr="005771DF">
      <w:pPr>
        <w:jc w:val="center"/>
        <w:ind w:firstLine="315"/>
        <w:spacing w:after="0" w:line="240" w:lineRule="auto"/>
        <w:rPr>
          <w:bCs/>
          <w:lang w:val="uk-UA"/>
          <w:b/>
          <w:color w:val="FF0000"/>
          <w:rFonts w:ascii="Times New Roman" w:cs="Times New Roman" w:eastAsia="Times New Roman" w:hAnsi="Times New Roman"/>
          <w:sz w:val="56"/>
          <w:szCs w:val="56"/>
        </w:rPr>
      </w:pPr>
      <w:r w:rsidRPr="005771DF">
        <w:rPr>
          <w:bCs/>
          <w:lang w:val="uk-UA"/>
          <w:b/>
          <w:color w:val="FF0000"/>
          <w:rFonts w:ascii="Times New Roman" w:cs="Times New Roman" w:eastAsia="Times New Roman" w:hAnsi="Times New Roman"/>
          <w:sz w:val="56"/>
          <w:szCs w:val="56"/>
        </w:rPr>
        <w:t xml:space="preserve">Освітня програма </w:t>
      </w:r>
    </w:p>
    <w:p w:rsidR="00101E90" w:rsidRDefault="00101E90" w14:paraId="6CC45595" w14:textId="77777777" w:rsidP="00101E90" w:rsidRPr="005771DF">
      <w:pPr>
        <w:pStyle w:val="21"/>
        <w:rPr>
          <w:color w:val="FF0000"/>
          <w:sz w:val="56"/>
          <w:szCs w:val="56"/>
        </w:rPr>
      </w:pPr>
      <w:r w:rsidRPr="005771DF">
        <w:rPr>
          <w:color w:val="FF0000"/>
          <w:sz w:val="56"/>
          <w:szCs w:val="56"/>
        </w:rPr>
        <w:t xml:space="preserve">структурного підрозділу </w:t>
      </w:r>
    </w:p>
    <w:p w:rsidR="005771DF" w:rsidRDefault="005673A2" w14:paraId="35213A96" w14:textId="77777777" w:rsidP="00101E90">
      <w:pPr>
        <w:pStyle w:val="21"/>
        <w:rPr>
          <w:color w:val="FF0000"/>
          <w:sz w:val="56"/>
          <w:szCs w:val="56"/>
        </w:rPr>
      </w:pPr>
      <w:r w:rsidRPr="005771DF">
        <w:rPr>
          <w:color w:val="FF0000"/>
          <w:sz w:val="56"/>
          <w:szCs w:val="56"/>
        </w:rPr>
        <w:t xml:space="preserve">дошкільної освіти </w:t>
      </w:r>
    </w:p>
    <w:p w:rsidR="00101E90" w:rsidRDefault="005771DF" w14:paraId="75A899BB" w14:textId="3B793CE0" w:rsidP="00101E90" w:rsidRPr="005771DF">
      <w:pPr>
        <w:pStyle w:val="21"/>
        <w:rPr>
          <w:iCs/>
          <w:i/>
          <w:color w:val="FF0000"/>
          <w:sz w:val="56"/>
          <w:szCs w:val="56"/>
        </w:rPr>
      </w:pPr>
      <w:proofErr w:type="spellStart"/>
      <w:r w:rsidRPr="005771DF">
        <w:rPr>
          <w:iCs/>
          <w:i/>
          <w:color w:val="FF0000"/>
          <w:sz w:val="56"/>
          <w:szCs w:val="56"/>
        </w:rPr>
        <w:t>Рахнівської</w:t>
      </w:r>
      <w:proofErr w:type="spellEnd"/>
      <w:r w:rsidR="00101E90" w:rsidRPr="005771DF">
        <w:rPr>
          <w:iCs/>
          <w:i/>
          <w:color w:val="FF0000"/>
          <w:sz w:val="56"/>
          <w:szCs w:val="56"/>
        </w:rPr>
        <w:t xml:space="preserve"> гімназії</w:t>
      </w:r>
    </w:p>
    <w:p w:rsidR="00101E90" w:rsidRDefault="00101E90" w14:paraId="0CF6B04C" w14:textId="365BF14E" w:rsidP="00101E90" w:rsidRPr="005771DF">
      <w:pPr>
        <w:pStyle w:val="21"/>
        <w:rPr>
          <w:color w:val="FF0000"/>
          <w:sz w:val="56"/>
          <w:szCs w:val="56"/>
        </w:rPr>
      </w:pPr>
      <w:r w:rsidRPr="005771DF">
        <w:rPr>
          <w:color w:val="FF0000"/>
          <w:sz w:val="56"/>
          <w:szCs w:val="56"/>
        </w:rPr>
        <w:t>на 202</w:t>
      </w:r>
      <w:r w:rsidR="000B4A9F">
        <w:rPr>
          <w:color w:val="FF0000"/>
          <w:sz w:val="56"/>
          <w:szCs w:val="56"/>
        </w:rPr>
        <w:t>4</w:t>
      </w:r>
      <w:r w:rsidRPr="005771DF">
        <w:rPr>
          <w:color w:val="FF0000"/>
          <w:sz w:val="56"/>
          <w:szCs w:val="56"/>
        </w:rPr>
        <w:t>/ 202</w:t>
      </w:r>
      <w:r w:rsidR="000B4A9F">
        <w:rPr>
          <w:color w:val="FF0000"/>
          <w:sz w:val="56"/>
          <w:szCs w:val="56"/>
        </w:rPr>
        <w:t>5</w:t>
      </w:r>
      <w:r w:rsidRPr="005771DF">
        <w:rPr>
          <w:color w:val="FF0000"/>
          <w:sz w:val="56"/>
          <w:szCs w:val="56"/>
        </w:rPr>
        <w:t xml:space="preserve"> </w:t>
      </w:r>
      <w:proofErr w:type="spellStart"/>
      <w:r w:rsidR="00E74B3C">
        <w:rPr>
          <w:color w:val="FF0000"/>
          <w:sz w:val="56"/>
          <w:szCs w:val="56"/>
        </w:rPr>
        <w:t>н.р</w:t>
      </w:r>
      <w:proofErr w:type="spellEnd"/>
      <w:r w:rsidR="00E74B3C">
        <w:rPr>
          <w:color w:val="FF0000"/>
          <w:sz w:val="56"/>
          <w:szCs w:val="56"/>
        </w:rPr>
        <w:t>.</w:t>
      </w:r>
    </w:p>
    <w:p w:rsidR="00194685" w:rsidRDefault="00194685" w14:paraId="6ED60150" w14:textId="2A223A6D" w:rsidP="00101E90" w:rsidRPr="005771DF">
      <w:pPr>
        <w:pStyle w:val="21"/>
        <w:rPr>
          <w:color w:val="FF0000"/>
          <w:sz w:val="56"/>
          <w:szCs w:val="56"/>
        </w:rPr>
      </w:pPr>
    </w:p>
    <w:p w:rsidR="005771DF" w:rsidRDefault="005771DF" w14:paraId="00E91E80" w14:textId="77777777" w:rsidP="00101E90">
      <w:pPr>
        <w:pStyle w:val="21"/>
        <w:rPr>
          <w:sz w:val="40"/>
          <w:szCs w:val="40"/>
        </w:rPr>
      </w:pPr>
    </w:p>
    <w:p w:rsidR="005771DF" w:rsidRDefault="005771DF" w14:paraId="74E57D02" w14:textId="77777777" w:rsidP="00101E90">
      <w:pPr>
        <w:pStyle w:val="21"/>
        <w:rPr>
          <w:sz w:val="40"/>
          <w:szCs w:val="40"/>
        </w:rPr>
      </w:pPr>
    </w:p>
    <w:p w:rsidR="005771DF" w:rsidRDefault="005771DF" w14:paraId="61C231D3" w14:textId="77777777" w:rsidP="00101E90">
      <w:pPr>
        <w:pStyle w:val="21"/>
        <w:rPr>
          <w:sz w:val="40"/>
          <w:szCs w:val="40"/>
        </w:rPr>
      </w:pPr>
    </w:p>
    <w:p w:rsidR="005771DF" w:rsidRDefault="005771DF" w14:paraId="46DBB4FC" w14:textId="77777777" w:rsidP="00101E90">
      <w:pPr>
        <w:pStyle w:val="21"/>
        <w:rPr>
          <w:sz w:val="40"/>
          <w:szCs w:val="40"/>
        </w:rPr>
      </w:pPr>
    </w:p>
    <w:p w:rsidR="005771DF" w:rsidRDefault="005771DF" w14:paraId="1FB2E159" w14:textId="3ED9FD01" w:rsidP="00101E90">
      <w:pPr>
        <w:pStyle w:val="21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>
        <w:rPr>
          <w:noProof/>
        </w:rPr>
        <w:drawing>
          <wp:inline distB="0" distL="0" distR="0" distT="0" wp14:anchorId="4BCBE18F" wp14:editId="67990EC0">
            <wp:extent cx="2628900" cy="1939925"/>
            <wp:effectExtent l="0" t="0" r="0" b="0"/>
            <wp:docPr id="106183646" name="Рисунок 2" descr="Логопедичний дитячий садок для дітей з особливими освітніми потребами -  Аутизон+ особливих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педичний дитячий садок для дітей з особливими освітніми потребами -  Аутизон+ особливих дітей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96" cy="19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</w:t>
      </w:r>
    </w:p>
    <w:p w:rsidR="001B45CB" w:rsidRDefault="001B45CB" w14:paraId="08C4140C" w14:textId="77777777" w:rsidP="00133B8C" w:rsidRPr="00133B8C">
      <w:pPr>
        <w:textAlignment w:val="baseline"/>
        <w:shd w:fill="FFFFFF" w:color="auto" w:val="clear"/>
        <w:jc w:val="both"/>
        <w:spacing w:after="0" w:line="240" w:lineRule="auto"/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</w:pPr>
    </w:p>
    <w:p w:rsidR="001B45CB" w:rsidRDefault="00194685" w14:paraId="6541D631" w14:textId="77777777" w:rsidP="00133B8C" w:rsidRPr="00194685">
      <w:pPr>
        <w:textAlignment w:val="baseline"/>
        <w:shd w:fill="FFFFFF" w:color="auto" w:val="clear"/>
        <w:jc w:val="both"/>
        <w:spacing w:after="0" w:line="240" w:lineRule="auto"/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194685"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ЗАГАЛЬНІ ПОЛОЖЕННЯ </w:t>
        <w:lastRenderedPageBreak/>
      </w:r>
    </w:p>
    <w:p w:rsidR="00194685" w:rsidRDefault="00194685" w14:paraId="29C2FABB" w14:textId="77777777" w:rsidP="00133B8C" w:rsidRPr="00133B8C">
      <w:pPr>
        <w:textAlignment w:val="baseline"/>
        <w:shd w:fill="FFFFFF" w:color="auto" w:val="clear"/>
        <w:jc w:val="both"/>
        <w:spacing w:after="0" w:line="240" w:lineRule="auto"/>
        <w:rPr>
          <w:lang w:val="uk-UA"/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F056BF" w:rsidRDefault="00627EDF" w14:paraId="3819A51C" w14:textId="292476FE" w:rsidP="00A942E4">
      <w:pPr>
        <w:jc w:val="both"/>
        <w:spacing w:after="150" w:line="240" w:lineRule="auto"/>
        <w:rPr>
          <w:lang w:val="uk-UA"/>
          <w:color w:val="001533"/>
          <w:rFonts w:ascii="Tahoma" w:cs="Tahoma" w:eastAsia="Times New Roman" w:hAnsi="Tahoma"/>
          <w:sz w:val="21"/>
          <w:szCs w:val="21"/>
        </w:rPr>
      </w:pPr>
      <w:r w:rsidRPr="00133B8C">
        <w:rPr>
          <w:lang w:val="uk-UA"/>
          <w:rFonts w:ascii="Times New Roman" w:cs="Times New Roman" w:hAnsi="Times New Roman"/>
          <w:sz w:val="28"/>
          <w:szCs w:val="28"/>
        </w:rPr>
        <w:t xml:space="preserve">Освітній процес </w:t>
      </w:r>
      <w:r w:rsidR="00B30DF9">
        <w:rPr>
          <w:lang w:val="uk-UA"/>
          <w:rFonts w:ascii="Times New Roman" w:cs="Times New Roman" w:hAnsi="Times New Roman"/>
          <w:sz w:val="28"/>
          <w:szCs w:val="28"/>
        </w:rPr>
        <w:t xml:space="preserve">у </w:t>
      </w:r>
      <w:r w:rsidR="00664031">
        <w:rPr>
          <w:lang w:val="uk-UA"/>
          <w:rFonts w:ascii="Times New Roman" w:cs="Times New Roman" w:hAnsi="Times New Roman"/>
          <w:sz w:val="28"/>
          <w:szCs w:val="28"/>
        </w:rPr>
        <w:t>с</w:t>
      </w:r>
      <w:r w:rsidR="00B30DF9">
        <w:rPr>
          <w:lang w:val="uk-UA"/>
          <w:rFonts w:ascii="Times New Roman" w:cs="Times New Roman" w:hAnsi="Times New Roman"/>
          <w:sz w:val="28"/>
          <w:szCs w:val="28"/>
        </w:rPr>
        <w:t xml:space="preserve"> регламентується такими нормативно-правовими документами:</w:t>
      </w:r>
      <w:r w:rsidR="00F056BF" w:rsidRPr="00F056BF">
        <w:rPr>
          <w:lang w:val="uk-UA"/>
          <w:color w:val="001533"/>
          <w:rFonts w:ascii="Tahoma" w:cs="Tahoma" w:eastAsia="Times New Roman" w:hAnsi="Tahoma"/>
          <w:sz w:val="21"/>
          <w:szCs w:val="21"/>
        </w:rPr>
        <w:t xml:space="preserve"> </w:t>
      </w:r>
    </w:p>
    <w:p w:rsidR="00F056BF" w:rsidRDefault="00F056BF" w14:paraId="4AE00075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Конституці</w:t>
      </w:r>
      <w:proofErr w:type="spellEnd"/>
      <w:r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>я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України</w:t>
      </w:r>
      <w:proofErr w:type="spellEnd"/>
    </w:p>
    <w:p w:rsidR="00F056BF" w:rsidRDefault="00F056BF" w14:paraId="0E7E67D1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Конвенці</w:t>
      </w:r>
      <w:proofErr w:type="spellEnd"/>
      <w:r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 xml:space="preserve">я 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про права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дитини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(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ратифікована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Постановою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Верховної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Ради </w:t>
      </w:r>
    </w:p>
    <w:p w:rsidR="00F056BF" w:rsidRDefault="00F056BF" w14:paraId="22617234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України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від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27.02.1991 №789-ХІІ)</w:t>
      </w:r>
    </w:p>
    <w:p w:rsidR="00F056BF" w:rsidRDefault="0009159C" w14:paraId="0F66EDFD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Державн</w:t>
      </w:r>
      <w:proofErr w:type="spellEnd"/>
      <w:r w:rsidR="00F056BF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>а</w:t>
      </w:r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соціальна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програм</w:t>
      </w:r>
      <w:proofErr w:type="spellEnd"/>
      <w:r w:rsidR="00F056BF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>а</w:t>
      </w:r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«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Національний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план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дій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щодо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реалізації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p w:rsidR="00F056BF" w:rsidRDefault="00F056BF" w14:paraId="7AC4C61E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Конвенції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ООН «Про права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дитини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»» (2017 - 2021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рр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.)</w:t>
      </w:r>
    </w:p>
    <w:p w:rsidR="00F056BF" w:rsidRDefault="00F056BF" w14:paraId="69F16A7A" w14:textId="77777777" w:rsidP="00A942E4" w:rsidRPr="00F0118E">
      <w:pPr>
        <w:ind w:left="-426"/>
        <w:ind w:firstLine="426"/>
        <w:spacing w:after="0" w:line="240" w:lineRule="auto"/>
        <w:rPr>
          <w:b/>
          <w:rFonts w:ascii="Times New Roman" w:cs="Times New Roman" w:eastAsia="Times New Roman" w:hAnsi="Times New Roman"/>
          <w:sz w:val="28"/>
          <w:szCs w:val="28"/>
        </w:rPr>
      </w:pPr>
    </w:p>
    <w:p w:rsidR="0009159C" w:rsidRDefault="0009159C" w14:paraId="6D8EB4A4" w14:textId="77777777" w:rsidP="00A942E4" w:rsidRPr="00F0118E">
      <w:pPr>
        <w:jc w:val="both"/>
        <w:spacing w:after="150" w:line="240" w:lineRule="auto"/>
        <w:rPr>
          <w:lang w:val="uk-UA"/>
          <w:b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lang w:val="uk-UA"/>
          <w:b/>
          <w:rFonts w:ascii="Times New Roman" w:cs="Times New Roman" w:eastAsia="Times New Roman" w:hAnsi="Times New Roman"/>
          <w:sz w:val="28"/>
          <w:szCs w:val="28"/>
        </w:rPr>
        <w:t>Закони</w:t>
      </w:r>
      <w:r w:rsidR="00F056BF" w:rsidRPr="00F0118E">
        <w:rPr>
          <w:lang w:val="uk-UA"/>
          <w:b/>
          <w:rFonts w:ascii="Times New Roman" w:cs="Times New Roman" w:eastAsia="Times New Roman" w:hAnsi="Times New Roman"/>
          <w:sz w:val="28"/>
          <w:szCs w:val="28"/>
        </w:rPr>
        <w:t xml:space="preserve"> України</w:t>
      </w:r>
    </w:p>
    <w:p w:rsidR="0009159C" w:rsidRDefault="0009159C" w14:paraId="16B4EE1E" w14:textId="77777777" w:rsidP="0092559A" w:rsidRPr="0009159C">
      <w:pPr>
        <w:jc w:val="both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>
        <w:rPr>
          <w:lang w:val="uk-UA"/>
          <w:rFonts w:ascii="Times New Roman" w:cs="Times New Roman" w:eastAsia="Times New Roman" w:hAnsi="Times New Roman"/>
          <w:sz w:val="28"/>
          <w:szCs w:val="28"/>
        </w:rPr>
        <w:t>«Про освіту»</w:t>
      </w:r>
    </w:p>
    <w:p w:rsidR="00F056BF" w:rsidRDefault="00F0118E" w14:paraId="361FB629" w14:textId="77777777" w:rsidP="0092559A" w:rsidRPr="0009159C">
      <w:pPr>
        <w:jc w:val="both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>
        <w:rPr>
          <w:lang w:val="uk-UA"/>
          <w:rFonts w:ascii="Times New Roman" w:cs="Times New Roman" w:eastAsia="Times New Roman" w:hAnsi="Times New Roman"/>
          <w:sz w:val="28"/>
          <w:szCs w:val="28"/>
        </w:rPr>
        <w:t>«Про дошкільну освіту»</w:t>
      </w:r>
    </w:p>
    <w:p w:rsidR="00F056BF" w:rsidRDefault="00F056BF" w14:paraId="799C24BF" w14:textId="77777777" w:rsidP="0092559A">
      <w:pPr>
        <w:shd w:fill="FAFAFA" w:color="auto" w:val="clear"/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«Про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охорону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дитинства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»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від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26.04.2001 № 2402-ІІІ</w:t>
      </w:r>
    </w:p>
    <w:p w:rsidR="00F056BF" w:rsidRDefault="00F056BF" w14:paraId="763ABC21" w14:textId="77777777" w:rsidP="00A942E4">
      <w:pPr>
        <w:outlineLvl w:val="3"/>
        <w:shd w:fill="FFFFFF" w:color="auto" w:val="clear"/>
        <w:jc w:val="both"/>
        <w:ind w:left="-426"/>
        <w:ind w:firstLine="426"/>
        <w:spacing w:after="0" w:line="240" w:lineRule="auto"/>
        <w:rPr>
          <w:bCs/>
          <w:b/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«Про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внесення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змін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до Закону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України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"Про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освіту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"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щодо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p w:rsidR="00F056BF" w:rsidRDefault="00F0118E" w14:paraId="46502ADC" w14:textId="77777777" w:rsidP="00A942E4">
      <w:pPr>
        <w:outlineLvl w:val="3"/>
        <w:shd w:fill="FFFFFF" w:color="auto" w:val="clear"/>
        <w:jc w:val="both"/>
        <w:spacing w:after="0" w:line="240" w:lineRule="auto"/>
        <w:rPr>
          <w:bCs/>
          <w:b/>
          <w:rFonts w:ascii="Times New Roman" w:cs="Times New Roman" w:eastAsia="Times New Roman" w:hAnsi="Times New Roman"/>
          <w:sz w:val="24"/>
          <w:szCs w:val="24"/>
        </w:rPr>
      </w:pPr>
      <w:r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особливостей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 доступу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осіб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з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особливими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>освітніми</w:t>
      </w:r>
      <w:proofErr w:type="spellEnd"/>
      <w:r w:rsidR="00F056BF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потребами до </w:t>
      </w:r>
    </w:p>
    <w:p w:rsidR="00F056BF" w:rsidRDefault="00F056BF" w14:paraId="0C8910EB" w14:textId="77777777" w:rsidP="00A942E4" w:rsidRPr="00F0118E">
      <w:pPr>
        <w:outlineLvl w:val="3"/>
        <w:shd w:fill="FFFFFF" w:color="auto" w:val="clear"/>
        <w:jc w:val="both"/>
        <w:ind w:left="-426"/>
        <w:ind w:firstLine="426"/>
        <w:spacing w:after="0" w:line="240" w:lineRule="auto"/>
        <w:rPr>
          <w:bCs/>
          <w:b/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освітніх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послуг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» </w:t>
      </w:r>
      <w:hyperlink w:history="1" r:id="rId8">
        <w:proofErr w:type="spellStart"/>
        <w:r w:rsidRPr="00F0118E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від</w:t>
        </w:r>
        <w:proofErr w:type="spellEnd"/>
        <w:r w:rsidRPr="00F0118E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  23.05.2017 № 2053-VIII</w:t>
        </w:r>
      </w:hyperlink>
      <w:r w:rsidRPr="00F0118E"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p w:rsidR="00F056BF" w:rsidRDefault="00F056BF" w14:paraId="015AB66E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«Про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пріоритетні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напрями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інноваційної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діяльності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Україні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»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від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 </w:t>
      </w:r>
    </w:p>
    <w:p w:rsidR="00F056BF" w:rsidRDefault="00F056BF" w14:paraId="10155023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08.09.2011 №3715-VІ</w:t>
      </w:r>
    </w:p>
    <w:p w:rsidR="00F056BF" w:rsidRDefault="00F056BF" w14:paraId="1CB00EB5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«Про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запобігання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та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протидію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домашньому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насильству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»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від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p w:rsidR="00F056BF" w:rsidRDefault="00F056BF" w14:paraId="2930F961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07.12.2017 №2229 – VІІІ</w:t>
      </w:r>
    </w:p>
    <w:p w:rsidR="00F056BF" w:rsidRDefault="00F056BF" w14:paraId="56DBC23C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«Про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внесення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змін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до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деяких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законів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України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щодо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доступу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осіб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з </w:t>
      </w:r>
    </w:p>
    <w:p w:rsidR="00F056BF" w:rsidRDefault="00F056BF" w14:paraId="47B75EA3" w14:textId="77777777" w:rsidP="00A942E4">
      <w:pPr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особливими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освітніми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потребами до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освітніх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послуг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»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від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06.09.2018  </w:t>
      </w:r>
    </w:p>
    <w:p w:rsidR="00954B3A" w:rsidRDefault="00F056BF" w14:paraId="60B6657C" w14:textId="77777777" w:rsidP="00194685" w:rsidRPr="00194685">
      <w:pPr>
        <w:jc w:val="both"/>
        <w:ind w:left="-426"/>
        <w:ind w:firstLine="426"/>
        <w:spacing w:after="0" w:line="240" w:lineRule="auto"/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№2541- VІІІ</w:t>
      </w:r>
    </w:p>
    <w:p w:rsidR="00F0118E" w:rsidRDefault="00F0118E" w14:paraId="506030D2" w14:textId="77777777" w:rsidP="00A942E4">
      <w:pPr>
        <w:shd w:fill="FAFAFA" w:color="auto" w:val="clear"/>
        <w:jc w:val="both"/>
        <w:ind w:left="-426"/>
        <w:ind w:firstLine="426"/>
        <w:spacing w:after="0" w:line="240" w:lineRule="auto"/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</w:pPr>
      <w:r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p w:rsidR="00F056BF" w:rsidRDefault="00F0118E" w14:paraId="153DBBE9" w14:textId="77777777" w:rsidP="00A942E4" w:rsidRPr="00F0118E">
      <w:pPr>
        <w:shd w:fill="FAFAFA" w:color="auto" w:val="clear"/>
        <w:jc w:val="both"/>
        <w:ind w:left="-426"/>
        <w:ind w:firstLine="426"/>
        <w:spacing w:after="0" w:line="240" w:lineRule="auto"/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  <w:t>Укази</w:t>
      </w:r>
    </w:p>
    <w:p w:rsidR="00F056BF" w:rsidRDefault="00F0118E" w14:paraId="7C5EA864" w14:textId="77777777" w:rsidP="00A942E4" w:rsidRPr="00F0118E">
      <w:pPr>
        <w:jc w:val="both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 </w:t>
      </w:r>
      <w:r w:rsid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Указ</w:t>
      </w:r>
      <w:r w:rsidR="00F056BF" w:rsidRPr="00F0118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 Президента України від 13.10.2015 №580/2015 «Про стратегію національно-патріотичного виховання діте</w:t>
      </w:r>
      <w:r>
        <w:rPr>
          <w:lang w:val="uk-UA"/>
          <w:rFonts w:ascii="Times New Roman" w:cs="Times New Roman" w:eastAsia="Times New Roman" w:hAnsi="Times New Roman"/>
          <w:sz w:val="28"/>
          <w:szCs w:val="28"/>
        </w:rPr>
        <w:t>й та молоді на 2016-2020 роки»</w:t>
      </w:r>
    </w:p>
    <w:p w:rsidR="00F056BF" w:rsidRDefault="00F056BF" w14:paraId="566F00DC" w14:textId="77777777" w:rsidP="00A942E4">
      <w:pPr>
        <w:shd w:fill="FAFAFA" w:color="auto" w:val="clear"/>
        <w:jc w:val="both"/>
        <w:ind w:left="-426"/>
        <w:ind w:firstLine="426"/>
        <w:spacing w:after="0" w:line="240" w:lineRule="auto"/>
        <w:rPr>
          <w:lang w:val="uk-UA"/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«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Національна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стратегія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з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оздоровчої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рухової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активності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Україні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на </w:t>
      </w:r>
    </w:p>
    <w:p w:rsidR="00F056BF" w:rsidRDefault="00F056BF" w14:paraId="7B80CD90" w14:textId="77777777" w:rsidP="00A942E4">
      <w:pPr>
        <w:shd w:fill="FAFAFA" w:color="auto" w:val="clear"/>
        <w:jc w:val="both"/>
        <w:ind w:left="-426"/>
        <w:ind w:firstLine="426"/>
        <w:spacing w:after="0" w:line="240" w:lineRule="auto"/>
        <w:rPr>
          <w:lang w:val="uk-UA"/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період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до 2025 року «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Рухова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активність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– здоровий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спосіб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життя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– </w:t>
      </w:r>
    </w:p>
    <w:p w:rsidR="00F056BF" w:rsidRDefault="00F056BF" w14:paraId="175AFEC2" w14:textId="77777777" w:rsidP="00A942E4" w:rsidRPr="00D67B4E">
      <w:pPr>
        <w:spacing w:line="240" w:lineRule="auto"/>
        <w:rPr>
          <w:lang w:val="uk-UA"/>
          <w:rFonts w:ascii="Times New Roman" w:cs="Times New Roman" w:hAnsi="Times New Roman"/>
          <w:sz w:val="28"/>
          <w:szCs w:val="28"/>
        </w:rPr>
      </w:pPr>
      <w:r w:rsidRPr="00D67B4E">
        <w:rPr>
          <w:rFonts w:ascii="Times New Roman" w:cs="Times New Roman" w:hAnsi="Times New Roman"/>
          <w:sz w:val="28"/>
          <w:szCs w:val="28"/>
        </w:rPr>
        <w:t xml:space="preserve"> здорова </w:t>
      </w:r>
      <w:proofErr w:type="spellStart"/>
      <w:r w:rsidRPr="00D67B4E">
        <w:rPr>
          <w:rFonts w:ascii="Times New Roman" w:cs="Times New Roman" w:hAnsi="Times New Roman"/>
          <w:sz w:val="28"/>
          <w:szCs w:val="28"/>
        </w:rPr>
        <w:t>нація</w:t>
      </w:r>
      <w:proofErr w:type="spellEnd"/>
      <w:r w:rsidRPr="00D67B4E">
        <w:rPr>
          <w:rFonts w:ascii="Times New Roman" w:cs="Times New Roman" w:hAnsi="Times New Roman"/>
          <w:sz w:val="28"/>
          <w:szCs w:val="28"/>
        </w:rPr>
        <w:t xml:space="preserve">» </w:t>
      </w:r>
      <w:proofErr w:type="spellStart"/>
      <w:r w:rsidRPr="00D67B4E">
        <w:rPr>
          <w:rFonts w:ascii="Times New Roman" w:cs="Times New Roman" w:hAnsi="Times New Roman"/>
          <w:sz w:val="28"/>
          <w:szCs w:val="28"/>
        </w:rPr>
        <w:t>від</w:t>
      </w:r>
      <w:proofErr w:type="spellEnd"/>
      <w:r w:rsidRPr="00D67B4E">
        <w:rPr>
          <w:rFonts w:ascii="Times New Roman" w:cs="Times New Roman" w:hAnsi="Times New Roman"/>
          <w:sz w:val="28"/>
          <w:szCs w:val="28"/>
        </w:rPr>
        <w:t xml:space="preserve"> 09.02.2016 №42</w:t>
      </w:r>
    </w:p>
    <w:p w:rsidR="00F056BF" w:rsidRDefault="0059038D" w14:paraId="18EC0C41" w14:textId="77777777" w:rsidP="00A942E4" w:rsidRPr="00D67B4E">
      <w:pPr>
        <w:spacing w:line="240" w:lineRule="auto"/>
        <w:rPr>
          <w:rFonts w:ascii="Times New Roman" w:cs="Times New Roman" w:hAnsi="Times New Roman"/>
          <w:sz w:val="28"/>
          <w:szCs w:val="28"/>
        </w:rPr>
      </w:pPr>
      <w:proofErr w:type="spellStart"/>
      <w:r>
        <w:rPr>
          <w:rFonts w:ascii="Times New Roman" w:cs="Times New Roman" w:hAnsi="Times New Roman"/>
          <w:sz w:val="28"/>
          <w:szCs w:val="28"/>
        </w:rPr>
        <w:t>Концепці</w:t>
      </w:r>
      <w:proofErr w:type="spellEnd"/>
      <w:r>
        <w:rPr>
          <w:lang w:val="uk-UA"/>
          <w:rFonts w:ascii="Times New Roman" w:cs="Times New Roman" w:hAnsi="Times New Roman"/>
          <w:sz w:val="28"/>
          <w:szCs w:val="28"/>
        </w:rPr>
        <w:t>я</w:t>
      </w:r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національно-патріотичного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виховання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дітей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та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молоді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(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затверджено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наказом МОН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України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від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16.06.2015 №641), </w:t>
      </w:r>
    </w:p>
    <w:p w:rsidR="00101E90" w:rsidRDefault="0059038D" w14:paraId="329EE0CC" w14:textId="77777777" w:rsidP="00194685" w:rsidRPr="00194685">
      <w:pPr>
        <w:spacing w:line="240" w:lineRule="auto"/>
        <w:rPr>
          <w:rFonts w:ascii="Times New Roman" w:cs="Times New Roman" w:hAnsi="Times New Roman"/>
          <w:sz w:val="28"/>
          <w:szCs w:val="28"/>
        </w:rPr>
      </w:pPr>
      <w:proofErr w:type="spellStart"/>
      <w:r>
        <w:rPr>
          <w:rFonts w:ascii="Times New Roman" w:cs="Times New Roman" w:hAnsi="Times New Roman"/>
          <w:sz w:val="28"/>
          <w:szCs w:val="28"/>
        </w:rPr>
        <w:t>Санітарн</w:t>
      </w:r>
      <w:r>
        <w:rPr>
          <w:lang w:val="uk-UA"/>
          <w:rFonts w:ascii="Times New Roman" w:cs="Times New Roman" w:hAnsi="Times New Roman"/>
          <w:sz w:val="28"/>
          <w:szCs w:val="28"/>
        </w:rPr>
        <w:t>ий</w:t>
      </w:r>
      <w:proofErr w:type="spellEnd"/>
      <w:r>
        <w:rPr>
          <w:rFonts w:ascii="Times New Roman" w:cs="Times New Roman" w:hAnsi="Times New Roman"/>
          <w:sz w:val="28"/>
          <w:szCs w:val="28"/>
        </w:rPr>
        <w:t xml:space="preserve"> регламент</w:t>
      </w:r>
      <w:r w:rsidR="00F056BF" w:rsidRPr="00D67B4E">
        <w:rPr>
          <w:rFonts w:ascii="Times New Roman" w:cs="Times New Roman" w:hAnsi="Times New Roman"/>
          <w:sz w:val="28"/>
          <w:szCs w:val="28"/>
        </w:rPr>
        <w:t xml:space="preserve"> для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дошкільних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навчальних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закладів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(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затверджено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наказом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Міністерства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охорони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здоров’я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України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cs="Times New Roman" w:hAnsi="Times New Roman"/>
          <w:sz w:val="28"/>
          <w:szCs w:val="28"/>
        </w:rPr>
        <w:t>від</w:t>
      </w:r>
      <w:proofErr w:type="spellEnd"/>
      <w:r w:rsidR="00F056BF" w:rsidRPr="00D67B4E">
        <w:rPr>
          <w:rFonts w:ascii="Times New Roman" w:cs="Times New Roman" w:hAnsi="Times New Roman"/>
          <w:sz w:val="28"/>
          <w:szCs w:val="28"/>
        </w:rPr>
        <w:t xml:space="preserve"> 24.03.2016 №234), </w:t>
      </w:r>
    </w:p>
    <w:p w:rsidR="005771DF" w:rsidRDefault="005771DF" w14:paraId="1A560B60" w14:textId="77777777" w:rsidP="00A942E4">
      <w:pPr>
        <w:jc w:val="both"/>
        <w:spacing w:after="150" w:line="240" w:lineRule="auto"/>
        <w:rPr>
          <w:lang w:val="uk-UA"/>
          <w:b/>
          <w:rFonts w:ascii="Times New Roman" w:cs="Times New Roman" w:eastAsia="Times New Roman" w:hAnsi="Times New Roman"/>
          <w:sz w:val="28"/>
          <w:szCs w:val="28"/>
        </w:rPr>
      </w:pPr>
    </w:p>
    <w:p w:rsidR="005771DF" w:rsidRDefault="005771DF" w14:paraId="64A04FCF" w14:textId="77777777" w:rsidP="00A942E4">
      <w:pPr>
        <w:jc w:val="both"/>
        <w:spacing w:after="150" w:line="240" w:lineRule="auto"/>
        <w:rPr>
          <w:lang w:val="uk-UA"/>
          <w:b/>
          <w:rFonts w:ascii="Times New Roman" w:cs="Times New Roman" w:eastAsia="Times New Roman" w:hAnsi="Times New Roman"/>
          <w:sz w:val="28"/>
          <w:szCs w:val="28"/>
        </w:rPr>
      </w:pPr>
    </w:p>
    <w:p w:rsidR="005771DF" w:rsidRDefault="005771DF" w14:paraId="4EC72793" w14:textId="77777777" w:rsidP="00A942E4">
      <w:pPr>
        <w:jc w:val="both"/>
        <w:spacing w:after="150" w:line="240" w:lineRule="auto"/>
        <w:rPr>
          <w:lang w:val="uk-UA"/>
          <w:b/>
          <w:rFonts w:ascii="Times New Roman" w:cs="Times New Roman" w:eastAsia="Times New Roman" w:hAnsi="Times New Roman"/>
          <w:sz w:val="28"/>
          <w:szCs w:val="28"/>
        </w:rPr>
      </w:pPr>
    </w:p>
    <w:p w:rsidR="005771DF" w:rsidRDefault="005771DF" w14:paraId="1F72F6A5" w14:textId="77777777" w:rsidP="00A942E4">
      <w:pPr>
        <w:jc w:val="both"/>
        <w:spacing w:after="150" w:line="240" w:lineRule="auto"/>
        <w:rPr>
          <w:lang w:val="uk-UA"/>
          <w:b/>
          <w:rFonts w:ascii="Times New Roman" w:cs="Times New Roman" w:eastAsia="Times New Roman" w:hAnsi="Times New Roman"/>
          <w:sz w:val="28"/>
          <w:szCs w:val="28"/>
        </w:rPr>
      </w:pPr>
    </w:p>
    <w:p w:rsidR="009136E3" w:rsidRDefault="009136E3" w14:paraId="14441A35" w14:textId="77777777" w:rsidP="00A942E4">
      <w:pPr>
        <w:jc w:val="both"/>
        <w:spacing w:after="150" w:line="240" w:lineRule="auto"/>
        <w:rPr>
          <w:lang w:val="uk-UA"/>
          <w:b/>
          <w:rFonts w:ascii="Times New Roman" w:cs="Times New Roman" w:eastAsia="Times New Roman" w:hAnsi="Times New Roman"/>
          <w:sz w:val="28"/>
          <w:szCs w:val="28"/>
        </w:rPr>
      </w:pPr>
    </w:p>
    <w:p w:rsidR="00F0118E" w:rsidRDefault="00F0118E" w14:paraId="1422BB05" w14:textId="267C93F0" w:rsidP="00A942E4" w:rsidRPr="00F0118E">
      <w:pPr>
        <w:jc w:val="both"/>
        <w:spacing w:after="150" w:line="240" w:lineRule="auto"/>
        <w:rPr>
          <w:lang w:val="uk-UA"/>
          <w:b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lang w:val="uk-UA"/>
          <w:b/>
          <w:rFonts w:ascii="Times New Roman" w:cs="Times New Roman" w:eastAsia="Times New Roman" w:hAnsi="Times New Roman"/>
          <w:sz w:val="28"/>
          <w:szCs w:val="28"/>
        </w:rPr>
        <w:t>Листи</w:t>
        <w:lastRenderedPageBreak/>
      </w:r>
      <w:r w:rsidR="00D67B4E">
        <w:rPr>
          <w:lang w:val="uk-UA"/>
          <w:b/>
          <w:rFonts w:ascii="Times New Roman" w:cs="Times New Roman" w:eastAsia="Times New Roman" w:hAnsi="Times New Roman"/>
          <w:sz w:val="28"/>
          <w:szCs w:val="28"/>
        </w:rPr>
        <w:t xml:space="preserve"> МОН та МОЗ</w:t>
      </w:r>
    </w:p>
    <w:p w:rsidR="00F056BF" w:rsidRDefault="00F056BF" w14:paraId="136D582E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«Організація роботи в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дошкільних навчальних закладах у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літній період» (</w:t>
      </w:r>
      <w:hyperlink w:history="1" w:tgtFrame="_blank" r:id="rId9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від 16.03.2012 №1/9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198</w:t>
          <w:noBreakHyphen/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), </w:t>
      </w:r>
    </w:p>
    <w:p w:rsidR="00F056BF" w:rsidRDefault="00F056BF" w14:paraId="64DC9A60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«Про організацію фізкультурно-оздоровчої роботи в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дошкільних навчальних закладах у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літній період»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hyperlink w:history="1" w:tgtFrame="_blank" r:id="rId10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(від 28.05.2012 №1/9-413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), </w:t>
      </w:r>
    </w:p>
    <w:p w:rsidR="00F056BF" w:rsidRDefault="00F056BF" w14:paraId="7E1B4184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«Про розроблення програм для дошкільної освіти» (</w:t>
      </w:r>
      <w:hyperlink w:history="1" w:tgtFrame="_blank" r:id="rId11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від 28.02.2013 №1/9-152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), «Щодо вирішення окремих питань діяльності керівників гуртків дошкільних навчальних закладів» (</w:t>
      </w:r>
      <w:hyperlink w:history="1" w:tgtFrame="_blank" r:id="rId12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18.09.2014 №1/9-473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), </w:t>
      </w:r>
    </w:p>
    <w:p w:rsidR="00F056BF" w:rsidRDefault="00F056BF" w14:paraId="76AD73B0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«Щодо організації роботи з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музичного виховання дітей у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дошкільних навчальних закладах» (</w:t>
      </w:r>
      <w:hyperlink w:history="1" w:tgtFrame="_blank" r:id="rId13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від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02.09.2016 №1/9-454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), </w:t>
      </w:r>
    </w:p>
    <w:p w:rsidR="00F056BF" w:rsidRDefault="00F056BF" w14:paraId="773C2830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«Організація фізкультурно-оздоровчої роботи в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дошкільних навчальних закладах» (</w:t>
      </w:r>
      <w:hyperlink w:history="1" w:tgtFrame="_blank" r:id="rId14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від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02.09.2016 №1/9-456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), </w:t>
      </w:r>
    </w:p>
    <w:p w:rsidR="00F056BF" w:rsidRDefault="00F056BF" w14:paraId="59DEA003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«Про організацію національно-патріотичного виховання у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дошкільних навчальних закладах» (</w:t>
      </w:r>
      <w:hyperlink w:history="1" w:tgtFrame="_blank" r:id="rId15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від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25.07.2016 №1/9-396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),</w:t>
      </w:r>
    </w:p>
    <w:p w:rsidR="00F056BF" w:rsidRDefault="00F056BF" w14:paraId="4CAD868E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 «Щодо організації взаємодії закладів дошкільної освіти з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батьками вихованців» (</w:t>
      </w:r>
      <w:hyperlink w:history="1" w:tgtFrame="_blank" r:id="rId16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від 11.10.2017 №1/9-546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), </w:t>
      </w:r>
    </w:p>
    <w:p w:rsidR="00F056BF" w:rsidRDefault="00F056BF" w14:paraId="380FCBE7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«Щодо забезпечення наступності дошкільної та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початкової освіти» (</w:t>
      </w:r>
      <w:hyperlink w:history="1" w:tgtFrame="_blank" r:id="rId17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від 19.04.2018 №1/9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249</w:t>
          <w:noBreakHyphen/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), </w:t>
      </w:r>
    </w:p>
    <w:p w:rsidR="00F056BF" w:rsidRDefault="00F056BF" w14:paraId="510E4059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«Щодо організації діяльності закладів освіти, що забезпечують здобуття дошкільної освіти у 2019/2020 навчальному році» (від 02.07.2019 № 1/9-419),</w:t>
      </w:r>
    </w:p>
    <w:p w:rsidR="00F056BF" w:rsidRDefault="00F056BF" w14:paraId="2AC77199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 «</w:t>
      </w:r>
      <w:hyperlink w:history="1" w:tgtFrame="_blank" r:id="rId18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Про переліки навчальної літератури, рекомендованої Міністерством освіти і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науки України для використання у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закладах освіти у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2019/2020 навчальному році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» ( від 10.06.2019 №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1/9-365), </w:t>
      </w:r>
    </w:p>
    <w:p w:rsidR="00F056BF" w:rsidRDefault="00F056BF" w14:paraId="405DB733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«Щодо організації діяльності інклюзивних груп у дошкільних навчальних закладах» 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( від12.10.2015 №1/9-487), </w:t>
      </w:r>
    </w:p>
    <w:p w:rsidR="00F056BF" w:rsidRDefault="00F056BF" w14:paraId="6649F757" w14:textId="77777777" w:rsidP="00A942E4" w:rsidRPr="00D67B4E">
      <w:pPr>
        <w:jc w:val="both"/>
        <w:ind w:firstLine="315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«</w:t>
      </w:r>
      <w:hyperlink w:history="1" w:tgtFrame="_blank" r:id="rId19"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Щодо організації інклюзивного навчання у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закладах освіти у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2019/2020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н.</w:t>
        </w:r>
        <w:r w:rsidRPr="00D67B4E">
          <w:rPr>
            <w:lang w:val="en-US"/>
            <w:rFonts w:ascii="Times New Roman" w:cs="Times New Roman" w:eastAsia="Times New Roman" w:hAnsi="Times New Roman"/>
            <w:sz w:val="28"/>
            <w:szCs w:val="28"/>
          </w:rPr>
          <w:t> </w:t>
        </w:r>
        <w:r w:rsidRPr="00D67B4E">
          <w:rPr>
            <w:lang w:val="uk-UA"/>
            <w:rFonts w:ascii="Times New Roman" w:cs="Times New Roman" w:eastAsia="Times New Roman" w:hAnsi="Times New Roman"/>
            <w:sz w:val="28"/>
            <w:szCs w:val="28"/>
          </w:rPr>
          <w:t>р</w:t>
        </w:r>
      </w:hyperlink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»</w:t>
      </w:r>
      <w:r w:rsidRPr="00D67B4E">
        <w:rPr>
          <w:bCs/>
          <w:lang w:val="en-US"/>
          <w:b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bCs/>
          <w:lang w:val="uk-UA"/>
          <w:b/>
          <w:rFonts w:ascii="Times New Roman" w:cs="Times New Roman" w:eastAsia="Times New Roman" w:hAnsi="Times New Roman"/>
          <w:sz w:val="28"/>
          <w:szCs w:val="28"/>
        </w:rPr>
        <w:t>(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від 26.06.2019 №</w:t>
      </w:r>
      <w:r w:rsidRPr="00D67B4E">
        <w:rPr>
          <w:lang w:val="en-US"/>
          <w:rFonts w:ascii="Times New Roman" w:cs="Times New Roman" w:eastAsia="Times New Roman" w:hAnsi="Times New Roman"/>
          <w:sz w:val="28"/>
          <w:szCs w:val="28"/>
        </w:rPr>
        <w:t> </w:t>
      </w: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>1/9-409),</w:t>
      </w:r>
    </w:p>
    <w:p w:rsidR="00F056BF" w:rsidRDefault="00F056BF" w14:paraId="3EA2C050" w14:textId="77777777" w:rsidP="00A942E4" w:rsidRPr="009F5FF5">
      <w:pPr>
        <w:spacing w:line="240" w:lineRule="auto"/>
        <w:rPr>
          <w:lang w:val="uk-UA"/>
          <w:rFonts w:ascii="Times New Roman" w:cs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 «Щодо організації роботи та дотримання вимог з питань охорони праці та безпеки </w:t>
      </w:r>
      <w:r w:rsidRPr="009F5FF5">
        <w:rPr>
          <w:lang w:val="uk-UA"/>
          <w:rFonts w:ascii="Times New Roman" w:cs="Times New Roman" w:hAnsi="Times New Roman"/>
          <w:sz w:val="28"/>
          <w:szCs w:val="28"/>
        </w:rPr>
        <w:t>життєдіяльності у закладах дошкільної осві</w:t>
      </w:r>
      <w:r w:rsidR="00F0118E" w:rsidRPr="009F5FF5">
        <w:rPr>
          <w:lang w:val="uk-UA"/>
          <w:rFonts w:ascii="Times New Roman" w:cs="Times New Roman" w:hAnsi="Times New Roman"/>
          <w:sz w:val="28"/>
          <w:szCs w:val="28"/>
        </w:rPr>
        <w:t>ти» (від 14.02.2019 №1/11-1491)</w:t>
      </w:r>
    </w:p>
    <w:p w:rsidR="00F0118E" w:rsidRDefault="00F0118E" w14:paraId="04B892A2" w14:textId="77777777" w:rsidP="00A942E4" w:rsidRPr="00A942E4">
      <w:pPr>
        <w:spacing w:line="240" w:lineRule="auto"/>
        <w:rPr>
          <w:lang w:val="uk-UA"/>
          <w:rFonts w:ascii="Times New Roman" w:cs="Times New Roman" w:hAnsi="Times New Roman"/>
          <w:sz w:val="28"/>
          <w:szCs w:val="28"/>
        </w:rPr>
      </w:pPr>
      <w:r w:rsidRPr="00A942E4">
        <w:rPr>
          <w:lang w:val="uk-UA"/>
          <w:rFonts w:ascii="Times New Roman" w:cs="Times New Roman" w:hAnsi="Times New Roman"/>
          <w:sz w:val="28"/>
          <w:szCs w:val="28"/>
        </w:rPr>
        <w:t>Лист МОН України від 11.10.2017 №1/9-546 «Методичні рекомендації щодо організації взаємодії закладів дошкільної освіти з батьками вихованців»</w:t>
      </w:r>
    </w:p>
    <w:p w:rsidR="00F0118E" w:rsidRDefault="00F0118E" w14:paraId="37DE14F6" w14:textId="77777777" w:rsidP="00A942E4" w:rsidRPr="00A942E4">
      <w:pPr>
        <w:spacing w:line="240" w:lineRule="auto"/>
        <w:rPr>
          <w:lang w:val="uk-UA"/>
          <w:rFonts w:ascii="Times New Roman" w:cs="Times New Roman" w:hAnsi="Times New Roman"/>
          <w:sz w:val="28"/>
          <w:szCs w:val="28"/>
        </w:rPr>
      </w:pPr>
      <w:r w:rsidRPr="00A942E4">
        <w:rPr>
          <w:lang w:val="uk-UA"/>
          <w:rFonts w:ascii="Times New Roman" w:cs="Times New Roman" w:hAnsi="Times New Roman"/>
          <w:sz w:val="28"/>
          <w:szCs w:val="28"/>
        </w:rPr>
        <w:t>Лист МОН України від 19.04.2018 №1/9-249 «Щодо забезпечення наступності дошкільної та початкової освіти»</w:t>
      </w:r>
    </w:p>
    <w:p w:rsidR="00F0118E" w:rsidRDefault="00F0118E" w14:paraId="5DD6FF7A" w14:textId="77777777" w:rsidP="00A942E4" w:rsidRPr="00A942E4">
      <w:pPr>
        <w:spacing w:line="240" w:lineRule="auto"/>
        <w:rPr>
          <w:lang w:val="uk-UA"/>
          <w:rFonts w:ascii="Times New Roman" w:cs="Times New Roman" w:hAnsi="Times New Roman"/>
          <w:sz w:val="28"/>
          <w:szCs w:val="28"/>
        </w:rPr>
      </w:pPr>
      <w:r w:rsidRPr="00A942E4">
        <w:rPr>
          <w:lang w:val="uk-UA"/>
          <w:rFonts w:ascii="Times New Roman" w:cs="Times New Roman" w:hAnsi="Times New Roman"/>
          <w:sz w:val="28"/>
          <w:szCs w:val="28"/>
        </w:rPr>
        <w:t>Лист МОН України від 13.11.2018 №1/9-691 «Щодо організації діяльності інклюзивних груп в закладах дошкільної освіти»</w:t>
      </w:r>
    </w:p>
    <w:p w:rsidR="005673A2" w:rsidRDefault="00F0118E" w14:paraId="1C13CA8F" w14:textId="77777777" w:rsidP="005673A2">
      <w:pPr>
        <w:shd w:fill="FAFAFA" w:color="auto" w:val="clear"/>
        <w:ind w:right="-300"/>
        <w:spacing w:after="0" w:line="240" w:lineRule="auto"/>
        <w:rPr>
          <w:bdr w:val="none" w:sz="0" w:space="0" w:color="auto" w:frame="1"/>
          <w:lang w:val="uk-UA"/>
          <w:color w:val="000000"/>
          <w:rFonts w:ascii="Arial" w:cs="Arial" w:eastAsia="Times New Roman" w:hAnsi="Arial"/>
          <w:sz w:val="21"/>
          <w:szCs w:val="21"/>
        </w:rPr>
      </w:pPr>
      <w:r w:rsidRPr="00953FFF">
        <w:rPr>
          <w:lang w:val="uk-UA"/>
          <w:rFonts w:ascii="Times New Roman" w:cs="Times New Roman" w:hAnsi="Times New Roman"/>
          <w:sz w:val="28"/>
          <w:szCs w:val="28"/>
        </w:rPr>
        <w:t xml:space="preserve">Лист МОН України від 14.02.2019 №1/11-1491 «Організація роботи та дотримання вимог з питань охорони праці та безпеки життєдіяльності у закладах дошкільної освіти. </w:t>
        <w:lastRenderedPageBreak/>
      </w:r>
      <w:proofErr w:type="spellStart"/>
      <w:r w:rsidRPr="005673A2">
        <w:rPr>
          <w:lang w:val="uk-UA"/>
          <w:rFonts w:ascii="Times New Roman" w:cs="Times New Roman" w:hAnsi="Times New Roman"/>
          <w:sz w:val="28"/>
          <w:szCs w:val="28"/>
        </w:rPr>
        <w:t>Інструктивно</w:t>
      </w:r>
      <w:proofErr w:type="spellEnd"/>
      <w:r w:rsidRPr="005673A2">
        <w:rPr>
          <w:lang w:val="uk-UA"/>
          <w:rFonts w:ascii="Times New Roman" w:cs="Times New Roman" w:hAnsi="Times New Roman"/>
          <w:sz w:val="28"/>
          <w:szCs w:val="28"/>
        </w:rPr>
        <w:t>-методичні рекомендації»</w:t>
      </w:r>
      <w:r w:rsidR="005673A2" w:rsidRPr="005673A2">
        <w:rPr>
          <w:bdr w:val="none" w:sz="0" w:space="0" w:color="auto" w:frame="1"/>
          <w:lang w:val="uk-UA"/>
          <w:color w:val="000000"/>
          <w:rFonts w:ascii="Arial" w:cs="Arial" w:eastAsia="Times New Roman" w:hAnsi="Arial"/>
          <w:sz w:val="21"/>
          <w:szCs w:val="21"/>
        </w:rPr>
        <w:t xml:space="preserve"> </w:t>
      </w:r>
    </w:p>
    <w:p w:rsidR="005673A2" w:rsidRDefault="005673A2" w14:paraId="3E4E7E41" w14:textId="77777777" w:rsidP="005673A2">
      <w:pPr>
        <w:shd w:fill="FAFAFA" w:color="auto" w:val="clear"/>
        <w:ind w:right="-300"/>
        <w:spacing w:after="0" w:line="240" w:lineRule="auto"/>
        <w:rPr>
          <w:bdr w:val="none" w:sz="0" w:space="0" w:color="auto" w:frame="1"/>
          <w:lang w:val="uk-UA"/>
          <w:color w:val="000000"/>
          <w:rFonts w:ascii="Arial" w:cs="Arial" w:eastAsia="Times New Roman" w:hAnsi="Arial"/>
          <w:sz w:val="21"/>
          <w:szCs w:val="21"/>
        </w:rPr>
      </w:pPr>
    </w:p>
    <w:p w:rsidR="005673A2" w:rsidRDefault="008B76B0" w14:paraId="644E6731" w14:textId="74F1DF74" w:rsidP="005673A2" w:rsidRPr="008B76B0">
      <w:pPr>
        <w:shd w:fill="FAFAFA" w:color="auto" w:val="clear"/>
        <w:ind w:right="-300"/>
        <w:spacing w:after="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hyperlink w:history="1" r:id="rId20">
        <w:proofErr w:type="spellStart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>Щодо</w:t>
        </w:r>
        <w:proofErr w:type="spellEnd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 xml:space="preserve"> </w:t>
        </w:r>
        <w:proofErr w:type="spellStart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>організації</w:t>
        </w:r>
        <w:proofErr w:type="spellEnd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 xml:space="preserve"> </w:t>
        </w:r>
        <w:proofErr w:type="spellStart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>освітнього</w:t>
        </w:r>
        <w:proofErr w:type="spellEnd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 xml:space="preserve"> </w:t>
        </w:r>
        <w:proofErr w:type="spellStart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>процесу</w:t>
        </w:r>
        <w:proofErr w:type="spellEnd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 xml:space="preserve"> в 2024/2025 </w:t>
        </w:r>
        <w:proofErr w:type="spellStart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>навчальному</w:t>
        </w:r>
        <w:proofErr w:type="spellEnd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 xml:space="preserve"> </w:t>
        </w:r>
        <w:proofErr w:type="spellStart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>році</w:t>
        </w:r>
        <w:proofErr w:type="spellEnd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 xml:space="preserve"> у закладах </w:t>
        </w:r>
        <w:proofErr w:type="spellStart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>дошкільної</w:t>
        </w:r>
        <w:proofErr w:type="spellEnd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 xml:space="preserve"> </w:t>
        </w:r>
        <w:proofErr w:type="spellStart"/>
        <w:r w:rsidRPr="008B76B0">
          <w:rPr>
            <w:rStyle w:val="a3"/>
            <w:u w:val="none"/>
            <w:color w:val="auto"/>
            <w:rFonts w:ascii="Times New Roman" w:cs="Times New Roman" w:hAnsi="Times New Roman"/>
            <w:sz w:val="28"/>
            <w:szCs w:val="28"/>
          </w:rPr>
          <w:t>освіти</w:t>
        </w:r>
        <w:proofErr w:type="spellEnd"/>
      </w:hyperlink>
      <w:hyperlink w:history="1" r:id="rId21">
        <w:r w:rsidR="005673A2" w:rsidRPr="008B76B0">
          <w:rPr>
            <w:bdr w:val="none" w:sz="0" w:space="0" w:color="auto" w:frame="1"/>
            <w:lang w:val="uk-UA"/>
            <w:rStyle w:val="a3"/>
            <w:u w:val="none"/>
            <w:color w:val="auto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r w:rsidRPr="008B76B0">
          <w:rPr>
            <w:bdr w:val="none" w:sz="0" w:space="0" w:color="auto" w:frame="1"/>
            <w:rStyle w:val="a3"/>
            <w:u w:val="none"/>
            <w:color w:val="auto"/>
            <w:rFonts w:ascii="Times New Roman" w:cs="Times New Roman" w:eastAsia="Times New Roman" w:hAnsi="Times New Roman"/>
            <w:sz w:val="28"/>
            <w:szCs w:val="28"/>
          </w:rPr>
          <w:t xml:space="preserve">Лист МОН № 1/15368-24 </w:t>
        </w:r>
        <w:proofErr w:type="spellStart"/>
        <w:r w:rsidRPr="008B76B0">
          <w:rPr>
            <w:bdr w:val="none" w:sz="0" w:space="0" w:color="auto" w:frame="1"/>
            <w:rStyle w:val="a3"/>
            <w:u w:val="none"/>
            <w:color w:val="auto"/>
            <w:rFonts w:ascii="Times New Roman" w:cs="Times New Roman" w:eastAsia="Times New Roman" w:hAnsi="Times New Roman"/>
            <w:sz w:val="28"/>
            <w:szCs w:val="28"/>
          </w:rPr>
          <w:t>від</w:t>
        </w:r>
        <w:proofErr w:type="spellEnd"/>
        <w:r w:rsidRPr="008B76B0">
          <w:rPr>
            <w:bdr w:val="none" w:sz="0" w:space="0" w:color="auto" w:frame="1"/>
            <w:rStyle w:val="a3"/>
            <w:u w:val="none"/>
            <w:color w:val="auto"/>
            <w:rFonts w:ascii="Times New Roman" w:cs="Times New Roman" w:eastAsia="Times New Roman" w:hAnsi="Times New Roman"/>
            <w:sz w:val="28"/>
            <w:szCs w:val="28"/>
          </w:rPr>
          <w:t xml:space="preserve"> 27.08.24 року</w:t>
        </w:r>
      </w:hyperlink>
    </w:p>
    <w:p w:rsidR="005673A2" w:rsidRDefault="005673A2" w14:paraId="2ED9AC00" w14:textId="77777777" w:rsidP="005673A2" w:rsidRPr="008B76B0">
      <w:pPr>
        <w:shd w:fill="FFFFFF" w:color="auto" w:val="clear"/>
        <w:ind w:right="-300"/>
        <w:spacing w:after="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</w:p>
    <w:p w:rsidR="008B76B0" w:rsidRDefault="008B76B0" w14:paraId="7C73A568" w14:textId="77777777" w:rsidP="008B76B0" w:rsidRPr="008B76B0">
      <w:pPr>
        <w:shd w:fill="FAFAFA" w:color="auto" w:val="clear"/>
        <w:ind w:right="-300"/>
        <w:spacing w:after="0" w:line="240" w:lineRule="auto"/>
        <w:rPr>
          <w:lang w:val="uk-UA"/>
          <w:rFonts w:ascii="Times New Roman" w:cs="Times New Roman" w:hAnsi="Times New Roman"/>
          <w:sz w:val="28"/>
          <w:szCs w:val="28"/>
        </w:rPr>
      </w:pPr>
      <w:r w:rsidRPr="008B76B0">
        <w:rPr>
          <w:lang w:val="uk-UA"/>
          <w:rFonts w:ascii="Times New Roman" w:cs="Times New Roman" w:hAnsi="Times New Roman"/>
          <w:sz w:val="28"/>
          <w:szCs w:val="28"/>
        </w:rPr>
        <w:t>Про затвердження Типової програми підвищення кваліфікації педагогічних працівників закладів дошкільної освіти щодо протидії мінній небезпеці</w:t>
      </w:r>
    </w:p>
    <w:p w:rsidR="008B76B0" w:rsidRDefault="008B76B0" w14:paraId="7B9D73CC" w14:textId="77777777" w:rsidP="008B76B0" w:rsidRPr="008B76B0">
      <w:pPr>
        <w:shd w:fill="FAFAFA" w:color="auto" w:val="clear"/>
        <w:ind w:right="-300"/>
        <w:spacing w:after="0" w:line="240" w:lineRule="auto"/>
        <w:rPr>
          <w:rFonts w:ascii="Times New Roman" w:cs="Times New Roman" w:hAnsi="Times New Roman"/>
          <w:sz w:val="28"/>
          <w:szCs w:val="28"/>
        </w:rPr>
      </w:pPr>
      <w:r w:rsidRPr="008B76B0">
        <w:rPr>
          <w:rFonts w:ascii="Times New Roman" w:cs="Times New Roman" w:hAnsi="Times New Roman"/>
          <w:sz w:val="28"/>
          <w:szCs w:val="28"/>
        </w:rPr>
        <w:t xml:space="preserve">Наказ МОН № 1634 </w:t>
      </w:r>
      <w:proofErr w:type="spellStart"/>
      <w:r w:rsidRPr="008B76B0">
        <w:rPr>
          <w:rFonts w:ascii="Times New Roman" w:cs="Times New Roman" w:hAnsi="Times New Roman"/>
          <w:sz w:val="28"/>
          <w:szCs w:val="28"/>
        </w:rPr>
        <w:t>від</w:t>
      </w:r>
      <w:proofErr w:type="spellEnd"/>
      <w:r w:rsidRPr="008B76B0">
        <w:rPr>
          <w:rFonts w:ascii="Times New Roman" w:cs="Times New Roman" w:hAnsi="Times New Roman"/>
          <w:sz w:val="28"/>
          <w:szCs w:val="28"/>
        </w:rPr>
        <w:t xml:space="preserve"> 19.11.2024 року</w:t>
      </w:r>
    </w:p>
    <w:p w:rsidR="005673A2" w:rsidRDefault="005673A2" w14:paraId="17EFE1EA" w14:textId="77777777" w:rsidP="005673A2" w:rsidRPr="008B76B0">
      <w:pPr>
        <w:shd w:fill="FFFFFF" w:color="auto" w:val="clear"/>
        <w:ind w:right="-300"/>
        <w:spacing w:after="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</w:p>
    <w:p w:rsidR="00D67B4E" w:rsidRDefault="00B30DF9" w14:paraId="68BA8A19" w14:textId="77777777" w:rsidP="00A942E4">
      <w:pPr>
        <w:shd w:fill="FFFFFF" w:color="auto" w:val="clear"/>
        <w:spacing w:after="0" w:line="240" w:lineRule="auto"/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Розпорядження </w:t>
      </w:r>
      <w:r w:rsidR="00D67B4E"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та накази МОН та КМ</w:t>
      </w:r>
      <w:r w:rsidRPr="00F0118E"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України</w:t>
      </w:r>
    </w:p>
    <w:p w:rsidR="00B30DF9" w:rsidRDefault="00B30DF9" w14:paraId="5750D4D8" w14:textId="77777777" w:rsidP="00A942E4" w:rsidRPr="00F0118E">
      <w:pPr>
        <w:shd w:fill="FFFFFF" w:color="auto" w:val="clear"/>
        <w:spacing w:after="0" w:line="240" w:lineRule="auto"/>
        <w:rPr>
          <w:lang w:val="uk-UA"/>
          <w:b/>
          <w:rFonts w:ascii="Times New Roman" w:cs="Times New Roman" w:eastAsia="Times New Roman" w:hAnsi="Times New Roman"/>
          <w:sz w:val="24"/>
          <w:szCs w:val="24"/>
        </w:rPr>
      </w:pPr>
      <w:r w:rsidRPr="00F0118E">
        <w:rPr>
          <w:lang w:val="uk-UA"/>
          <w:b/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p w:rsidR="00B30DF9" w:rsidRDefault="00B30DF9" w14:paraId="530254A9" w14:textId="77777777" w:rsidP="00A942E4" w:rsidRPr="0009159C">
      <w:pPr>
        <w:shd w:fill="FFFFFF" w:color="auto" w:val="clear"/>
        <w:jc w:val="both"/>
        <w:ind w:left="-426"/>
        <w:ind w:firstLine="426"/>
        <w:spacing w:after="0" w:line="240" w:lineRule="auto"/>
        <w:rPr>
          <w:lang w:val="uk-UA"/>
          <w:rFonts w:ascii="Times New Roman" w:cs="Times New Roman" w:eastAsia="Times New Roman" w:hAnsi="Times New Roman"/>
          <w:sz w:val="24"/>
          <w:szCs w:val="24"/>
        </w:rPr>
      </w:pPr>
      <w:r w:rsidRPr="0009159C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r w:rsidR="0092559A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 xml:space="preserve">Наказ </w:t>
      </w:r>
      <w:proofErr w:type="spellStart"/>
      <w:r w:rsidR="0092559A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>МОН</w:t>
      </w:r>
      <w:r w:rsidRPr="0009159C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>«Про</w:t>
      </w:r>
      <w:proofErr w:type="spellEnd"/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 </w:t>
      </w:r>
      <w:r w:rsidRPr="0009159C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>схвалення Концепції реалізації державної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Pr="0009159C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 xml:space="preserve">політики у сфері </w:t>
      </w:r>
    </w:p>
    <w:p w:rsidR="00B30DF9" w:rsidRDefault="00B30DF9" w14:paraId="1B76AA58" w14:textId="77777777" w:rsidP="00A942E4">
      <w:pPr>
        <w:shd w:fill="FFFFFF" w:color="auto" w:val="clear"/>
        <w:jc w:val="both"/>
        <w:ind w:left="-426"/>
        <w:ind w:firstLine="426"/>
        <w:spacing w:after="0" w:line="240" w:lineRule="auto"/>
        <w:rPr>
          <w:lang w:val="uk-UA"/>
          <w:rFonts w:ascii="Times New Roman" w:cs="Times New Roman" w:eastAsia="Times New Roman" w:hAnsi="Times New Roman"/>
          <w:sz w:val="24"/>
          <w:szCs w:val="24"/>
        </w:rPr>
      </w:pPr>
      <w:r w:rsidRPr="0009159C"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реформування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загальної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середньої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освіти</w:t>
      </w:r>
      <w:proofErr w:type="spellEnd"/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«Нова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українська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школа» </w:t>
      </w:r>
    </w:p>
    <w:p w:rsidR="00B30DF9" w:rsidRDefault="00B30DF9" w14:paraId="3271A85E" w14:textId="77777777" w:rsidP="00A942E4">
      <w:pPr>
        <w:shd w:fill="FFFFFF" w:color="auto" w:val="clear"/>
        <w:jc w:val="both"/>
        <w:ind w:left="-426"/>
        <w:ind w:firstLine="426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на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період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до 2029 року»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від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 14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грудня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2016 р. № 988-р.</w:t>
      </w:r>
    </w:p>
    <w:p w:rsidR="0092559A" w:rsidRDefault="0092559A" w14:paraId="4D54F30B" w14:textId="77777777" w:rsidP="00A942E4">
      <w:pPr>
        <w:textAlignment w:val="baseline"/>
        <w:jc w:val="both"/>
        <w:spacing w:after="0" w:line="240" w:lineRule="auto"/>
        <w:rPr>
          <w:lang w:val="uk-UA"/>
        </w:rPr>
      </w:pPr>
    </w:p>
    <w:p w:rsidR="00B30DF9" w:rsidRDefault="00B30DF9" w14:paraId="4EFCBF1E" w14:textId="77777777" w:rsidP="00A942E4" w:rsidRPr="00524F27">
      <w:pPr>
        <w:textAlignment w:val="baseline"/>
        <w:jc w:val="both"/>
        <w:spacing w:after="0" w:line="240" w:lineRule="auto"/>
        <w:rPr>
          <w:color w:val="FF0000"/>
          <w:rFonts w:ascii="Times New Roman" w:cs="Times New Roman" w:eastAsia="Times New Roman" w:hAnsi="Times New Roman"/>
          <w:sz w:val="28"/>
          <w:szCs w:val="28"/>
        </w:rPr>
      </w:pPr>
      <w:hyperlink w:history="1" r:id="rId22"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Наказ МОН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України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від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06.02.2015 № 104/52 «Про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затвердження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Порядку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комплектування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інклюзивних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груп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у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дошкільних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навчальних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закладах».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Зареєстровано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в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Міністерстві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юстиції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України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26 лютого 2015 року за № 224/26669</w:t>
        </w:r>
      </w:hyperlink>
    </w:p>
    <w:p w:rsidR="0092559A" w:rsidRDefault="0092559A" w14:paraId="513CBEBC" w14:textId="77777777" w:rsidP="00A942E4">
      <w:pPr>
        <w:textAlignment w:val="baseline"/>
        <w:jc w:val="both"/>
        <w:spacing w:after="0" w:line="240" w:lineRule="auto"/>
        <w:rPr>
          <w:lang w:val="uk-UA"/>
        </w:rPr>
      </w:pPr>
    </w:p>
    <w:p w:rsidR="00B30DF9" w:rsidRDefault="00B30DF9" w14:paraId="226E0E29" w14:textId="77777777" w:rsidP="00A942E4" w:rsidRPr="00524F27">
      <w:pPr>
        <w:textAlignment w:val="baseline"/>
        <w:jc w:val="both"/>
        <w:spacing w:after="0" w:line="240" w:lineRule="auto"/>
        <w:rPr>
          <w:color w:val="000000"/>
          <w:rFonts w:ascii="Times New Roman" w:cs="Times New Roman" w:eastAsia="Times New Roman" w:hAnsi="Times New Roman"/>
          <w:sz w:val="28"/>
          <w:szCs w:val="28"/>
        </w:rPr>
      </w:pPr>
      <w:hyperlink w:history="1" r:id="rId23"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Наказ МОН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України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від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20.04.15 № 446 «Про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затвердження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гранично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допустимого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навчального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навантаження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на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дитину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у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дошкільних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навчальних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закладах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різних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типів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та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форми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власності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».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Зареєстровано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в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Міністерстві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юстиції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України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13 травня 2015 року за № 520/26965</w:t>
        </w:r>
      </w:hyperlink>
    </w:p>
    <w:p w:rsidR="0092559A" w:rsidRDefault="0092559A" w14:paraId="732208E4" w14:textId="77777777" w:rsidP="00A942E4">
      <w:pPr>
        <w:textAlignment w:val="baseline"/>
        <w:jc w:val="both"/>
        <w:spacing w:after="0" w:line="240" w:lineRule="auto"/>
        <w:rPr>
          <w:lang w:val="uk-UA"/>
        </w:rPr>
      </w:pPr>
    </w:p>
    <w:p w:rsidR="00B30DF9" w:rsidRDefault="00B30DF9" w14:paraId="7BBC1666" w14:textId="77777777" w:rsidP="00A942E4" w:rsidRPr="00524F27">
      <w:pPr>
        <w:textAlignment w:val="baseline"/>
        <w:jc w:val="both"/>
        <w:spacing w:after="0" w:line="240" w:lineRule="auto"/>
        <w:rPr>
          <w:color w:val="000000"/>
          <w:rFonts w:ascii="Times New Roman" w:cs="Times New Roman" w:eastAsia="Times New Roman" w:hAnsi="Times New Roman"/>
          <w:sz w:val="28"/>
          <w:szCs w:val="28"/>
        </w:rPr>
      </w:pPr>
      <w:hyperlink w:history="1" r:id="rId24"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Наказ МОЗ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України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від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24.03.2016 № 234 «Про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затвердження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Санітарного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регламенту для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дошкільних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навчальних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закладів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».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Зареєстровано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в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Міністерстві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юстиції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України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14 </w:t>
        </w:r>
        <w:proofErr w:type="spellStart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>квітня</w:t>
        </w:r>
        <w:proofErr w:type="spellEnd"/>
        <w:r w:rsidRPr="00524F27">
          <w:rPr>
            <w:rStyle w:val="a3"/>
            <w:u w:val="none"/>
            <w:color w:val="000000"/>
            <w:rFonts w:ascii="Times New Roman" w:cs="Times New Roman" w:eastAsia="Times New Roman" w:hAnsi="Times New Roman"/>
            <w:sz w:val="28"/>
            <w:szCs w:val="28"/>
          </w:rPr>
          <w:t xml:space="preserve"> 2016 р. за № 563/28693</w:t>
        </w:r>
      </w:hyperlink>
    </w:p>
    <w:p w:rsidR="0092559A" w:rsidRDefault="0092559A" w14:paraId="79B445C1" w14:textId="77777777" w:rsidP="00A942E4">
      <w:pPr>
        <w:textAlignment w:val="baseline"/>
        <w:shd w:fill="F5F5F5" w:color="auto" w:val="clear"/>
        <w:jc w:val="both"/>
        <w:spacing w:after="0" w:line="240" w:lineRule="auto"/>
        <w:rPr>
          <w:lang w:val="uk-UA"/>
          <w:color w:val="000000"/>
          <w:rFonts w:ascii="Times New Roman" w:cs="Times New Roman" w:eastAsia="Times New Roman" w:hAnsi="Times New Roman"/>
          <w:sz w:val="28"/>
          <w:szCs w:val="28"/>
        </w:rPr>
      </w:pPr>
    </w:p>
    <w:p w:rsidR="00B30DF9" w:rsidRDefault="00B30DF9" w14:paraId="13E50350" w14:textId="77777777" w:rsidP="00A942E4">
      <w:pPr>
        <w:textAlignment w:val="baseline"/>
        <w:shd w:fill="F5F5F5" w:color="auto" w:val="clear"/>
        <w:jc w:val="both"/>
        <w:spacing w:after="0" w:line="240" w:lineRule="auto"/>
        <w:rPr>
          <w:color w:val="000000"/>
          <w:rFonts w:ascii="Times New Roman" w:cs="Times New Roman" w:eastAsia="Times New Roman" w:hAnsi="Times New Roman"/>
          <w:sz w:val="28"/>
          <w:szCs w:val="28"/>
        </w:rPr>
      </w:pPr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Наказ МОН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України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від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16.04.2018 №372 «Про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затвердження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Примірного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положення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про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методичний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кабінет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закладу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дошкільної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освіти</w:t>
      </w:r>
      <w:proofErr w:type="spellEnd"/>
      <w:r>
        <w:rPr>
          <w:color w:val="000000"/>
          <w:rFonts w:ascii="Times New Roman" w:cs="Times New Roman" w:eastAsia="Times New Roman" w:hAnsi="Times New Roman"/>
          <w:sz w:val="28"/>
          <w:szCs w:val="28"/>
        </w:rPr>
        <w:t>»</w:t>
      </w:r>
    </w:p>
    <w:p w:rsidR="0092559A" w:rsidRDefault="0092559A" w14:paraId="53BCD3D3" w14:textId="77777777" w:rsidP="00A942E4">
      <w:pPr>
        <w:spacing w:line="240" w:lineRule="auto"/>
        <w:rPr>
          <w:lang w:val="uk-UA"/>
          <w:rFonts w:ascii="Times New Roman" w:cs="Times New Roman" w:hAnsi="Times New Roman"/>
          <w:sz w:val="28"/>
          <w:szCs w:val="28"/>
        </w:rPr>
      </w:pPr>
    </w:p>
    <w:p w:rsidR="00524F27" w:rsidRDefault="00B30DF9" w14:paraId="0E173599" w14:textId="77777777" w:rsidP="00A942E4">
      <w:pPr>
        <w:spacing w:line="240" w:lineRule="auto"/>
        <w:rPr>
          <w:lang w:val="uk-UA"/>
          <w:rFonts w:ascii="Times New Roman" w:cs="Times New Roman" w:hAnsi="Times New Roman"/>
          <w:sz w:val="28"/>
          <w:szCs w:val="28"/>
        </w:rPr>
      </w:pPr>
      <w:r w:rsidRPr="00A942E4">
        <w:rPr>
          <w:rFonts w:ascii="Times New Roman" w:cs="Times New Roman" w:hAnsi="Times New Roman"/>
          <w:sz w:val="28"/>
          <w:szCs w:val="28"/>
        </w:rPr>
        <w:t xml:space="preserve">Наказ МОН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України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від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08.06.2018 № 609 «Про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затвердження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Примірного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положення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про команду психолого-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педагогічного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супроводу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дитини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з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особливими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освітніми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потребами в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закладі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загальної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середньої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та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дошкільної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hAnsi="Times New Roman"/>
          <w:sz w:val="28"/>
          <w:szCs w:val="28"/>
        </w:rPr>
        <w:t>освіти</w:t>
      </w:r>
      <w:proofErr w:type="spellEnd"/>
      <w:r w:rsidRPr="00A942E4">
        <w:rPr>
          <w:rFonts w:ascii="Times New Roman" w:cs="Times New Roman" w:hAnsi="Times New Roman"/>
          <w:sz w:val="28"/>
          <w:szCs w:val="28"/>
        </w:rPr>
        <w:t>»</w:t>
      </w:r>
    </w:p>
    <w:p w:rsidR="005673A2" w:rsidRDefault="005673A2" w14:paraId="2B6FF04C" w14:textId="77777777" w:rsidP="005673A2">
      <w:pPr>
        <w:shd w:fill="FFFFFF" w:color="auto" w:val="clear"/>
        <w:ind w:right="-300"/>
        <w:spacing w:after="0" w:line="240" w:lineRule="auto"/>
        <w:rPr>
          <w:bdr w:val="none" w:sz="0" w:space="0" w:color="auto" w:frame="1"/>
          <w:lang w:val="uk-UA"/>
          <w:rFonts w:ascii="Times New Roman" w:cs="Times New Roman" w:eastAsia="Times New Roman" w:hAnsi="Times New Roman"/>
          <w:sz w:val="28"/>
          <w:szCs w:val="28"/>
        </w:rPr>
      </w:pPr>
      <w:hyperlink w:history="1" r:id="rId26">
        <w:r w:rsidRPr="005673A2">
          <w:rPr>
            <w:bdr w:val="none" w:sz="0" w:space="0" w:color="auto" w:frame="1"/>
            <w:lang w:val="uk-UA"/>
            <w:rFonts w:ascii="Times New Roman" w:cs="Times New Roman" w:eastAsia="Times New Roman" w:hAnsi="Times New Roman"/>
            <w:sz w:val="28"/>
            <w:szCs w:val="28"/>
          </w:rPr>
          <w:t>Наказ МОН № 461 від 21.04.2023 року</w:t>
        </w:r>
      </w:hyperlink>
      <w:r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 «</w:t>
      </w:r>
      <w:hyperlink w:history="1" r:id="rId25">
        <w:r w:rsidRPr="005673A2">
          <w:rPr>
            <w:bdr w:val="none" w:sz="0" w:space="0" w:color="auto" w:frame="1"/>
            <w:lang w:val="uk-UA"/>
            <w:rFonts w:ascii="Times New Roman" w:cs="Times New Roman" w:eastAsia="Times New Roman" w:hAnsi="Times New Roman"/>
            <w:sz w:val="28"/>
            <w:szCs w:val="28"/>
          </w:rPr>
          <w:t>Про затвердження Типової програми підвищення кваліфікації педагогічних працівників закладів дошкільної освіти «Психолого-педагогічна підтримка дітей, батьків та педагогів в умовах надзвичайної ситуації»</w:t>
        </w:r>
      </w:hyperlink>
    </w:p>
    <w:p w:rsidR="005673A2" w:rsidRDefault="005673A2" w14:paraId="0062528E" w14:textId="77777777" w:rsidP="005673A2">
      <w:pPr>
        <w:shd w:fill="FFFFFF" w:color="auto" w:val="clear"/>
        <w:ind w:right="-300"/>
        <w:spacing w:after="0" w:line="240" w:lineRule="auto"/>
        <w:rPr>
          <w:bdr w:val="none" w:sz="0" w:space="0" w:color="auto" w:frame="1"/>
          <w:lang w:val="uk-UA"/>
          <w:rFonts w:ascii="Times New Roman" w:cs="Times New Roman" w:eastAsia="Times New Roman" w:hAnsi="Times New Roman"/>
          <w:sz w:val="28"/>
          <w:szCs w:val="28"/>
        </w:rPr>
      </w:pPr>
    </w:p>
    <w:p w:rsidR="005673A2" w:rsidRDefault="005673A2" w14:paraId="5705B4E0" w14:textId="77777777" w:rsidP="005673A2">
      <w:pPr>
        <w:shd w:fill="FFFFFF" w:color="auto" w:val="clear"/>
        <w:ind w:right="-300"/>
        <w:spacing w:after="0" w:line="240" w:lineRule="auto"/>
        <w:rPr>
          <w:bdr w:val="none" w:sz="0" w:space="0" w:color="auto" w:frame="1"/>
          <w:lang w:val="uk-UA"/>
          <w:rFonts w:ascii="Times New Roman" w:cs="Times New Roman" w:eastAsia="Times New Roman" w:hAnsi="Times New Roman"/>
          <w:sz w:val="28"/>
          <w:szCs w:val="28"/>
        </w:rPr>
      </w:pPr>
      <w:hyperlink w:history="1" r:id="rId28">
        <w:r w:rsidRPr="005673A2">
          <w:rPr>
            <w:bdr w:val="none" w:sz="0" w:space="0" w:color="auto" w:frame="1"/>
            <w:lang w:val="uk-UA"/>
            <w:rFonts w:ascii="Times New Roman" w:cs="Times New Roman" w:eastAsia="Times New Roman" w:hAnsi="Times New Roman"/>
            <w:sz w:val="28"/>
            <w:szCs w:val="28"/>
          </w:rPr>
          <w:t>Наказ МОН № 619 від 22.05.2023 року</w:t>
        </w:r>
      </w:hyperlink>
      <w:r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 «</w:t>
      </w:r>
      <w:r w:rsidRPr="005673A2">
        <w:rPr>
          <w:bdr w:val="none" w:sz="0" w:space="0" w:color="auto" w:frame="1"/>
          <w:lang w:val="uk-UA"/>
          <w:rFonts w:ascii="Times New Roman" w:cs="Times New Roman" w:eastAsia="Times New Roman" w:hAnsi="Times New Roman"/>
          <w:sz w:val="28"/>
          <w:szCs w:val="28"/>
        </w:rPr>
        <w:t xml:space="preserve"> </w:t>
      </w:r>
      <w:hyperlink w:history="1" r:id="rId27">
        <w:r w:rsidRPr="005673A2">
          <w:rPr>
            <w:bdr w:val="none" w:sz="0" w:space="0" w:color="auto" w:frame="1"/>
            <w:lang w:val="uk-UA"/>
            <w:rFonts w:ascii="Times New Roman" w:cs="Times New Roman" w:eastAsia="Times New Roman" w:hAnsi="Times New Roman"/>
            <w:sz w:val="28"/>
            <w:szCs w:val="28"/>
          </w:rPr>
          <w:t>Про затвердження Типової програми підвищення кваліфікації педагогічних працівників щодо організації безпечного освітнього простору в закладі дошкільної освіти</w:t>
        </w:r>
      </w:hyperlink>
      <w:r>
        <w:rPr>
          <w:bdr w:val="none" w:sz="0" w:space="0" w:color="auto" w:frame="1"/>
          <w:lang w:val="uk-UA"/>
          <w:rFonts w:ascii="Times New Roman" w:cs="Times New Roman" w:eastAsia="Times New Roman" w:hAnsi="Times New Roman"/>
          <w:sz w:val="28"/>
          <w:szCs w:val="28"/>
        </w:rPr>
        <w:t>»</w:t>
      </w:r>
    </w:p>
    <w:p w:rsidR="005673A2" w:rsidRDefault="005673A2" w14:paraId="10F8E46C" w14:textId="77777777" w:rsidP="005673A2">
      <w:pPr>
        <w:shd w:fill="FFFFFF" w:color="auto" w:val="clear"/>
        <w:ind w:right="-300"/>
        <w:spacing w:after="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</w:p>
    <w:p w:rsidR="005673A2" w:rsidRDefault="005673A2" w14:paraId="375FCC71" w14:textId="77777777" w:rsidP="005673A2" w:rsidRPr="005673A2">
      <w:pPr>
        <w:shd w:fill="FFFFFF" w:color="auto" w:val="clear"/>
        <w:ind w:right="-300"/>
        <w:spacing w:after="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</w:p>
    <w:p w:rsidR="0011275F" w:rsidRDefault="0011275F" w14:paraId="456D5411" w14:textId="2068AFDB" w:rsidP="00A942E4" w:rsidRPr="00A942E4">
      <w:pPr>
        <w:jc w:val="both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  <w:r w:rsidRPr="00A942E4">
        <w:rPr>
          <w:rFonts w:ascii="Times New Roman" w:cs="Times New Roman" w:eastAsia="Times New Roman" w:hAnsi="Times New Roman"/>
          <w:sz w:val="28"/>
          <w:szCs w:val="28"/>
        </w:rPr>
        <w:t xml:space="preserve">У </w:t>
      </w:r>
      <w:proofErr w:type="spellStart"/>
      <w:r w:rsidRPr="00A942E4">
        <w:rPr>
          <w:rFonts w:ascii="Times New Roman" w:cs="Times New Roman" w:eastAsia="Times New Roman" w:hAnsi="Times New Roman"/>
          <w:sz w:val="28"/>
          <w:szCs w:val="28"/>
        </w:rPr>
        <w:t>закладі</w:t>
      </w:r>
      <w:proofErr w:type="spellEnd"/>
      <w:r w:rsidRPr="00A942E4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eastAsia="Times New Roman" w:hAnsi="Times New Roman"/>
          <w:sz w:val="28"/>
          <w:szCs w:val="28"/>
        </w:rPr>
        <w:t>встановлено</w:t>
      </w:r>
      <w:proofErr w:type="spellEnd"/>
      <w:r w:rsidRPr="00A942E4">
        <w:rPr>
          <w:rFonts w:ascii="Times New Roman" w:cs="Times New Roman" w:eastAsia="Times New Roman" w:hAnsi="Times New Roman"/>
          <w:sz w:val="28"/>
          <w:szCs w:val="28"/>
        </w:rPr>
        <w:t xml:space="preserve"> 5-денний </w:t>
      </w:r>
      <w:r w:rsidRPr="00A942E4">
        <w:rPr>
          <w:lang w:val="uk-UA"/>
          <w:rFonts w:ascii="Times New Roman" w:cs="Times New Roman" w:eastAsia="Times New Roman" w:hAnsi="Times New Roman"/>
          <w:sz w:val="28"/>
          <w:szCs w:val="28"/>
        </w:rPr>
        <w:t>робочий</w:t>
      </w:r>
      <w:r w:rsidRPr="00A942E4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cs="Times New Roman" w:eastAsia="Times New Roman" w:hAnsi="Times New Roman"/>
          <w:sz w:val="28"/>
          <w:szCs w:val="28"/>
        </w:rPr>
        <w:t>тиждень</w:t>
      </w:r>
      <w:proofErr w:type="spellEnd"/>
      <w:r w:rsidRPr="00A942E4">
        <w:rPr>
          <w:rFonts w:ascii="Times New Roman" w:cs="Times New Roman" w:eastAsia="Times New Roman" w:hAnsi="Times New Roman"/>
          <w:sz w:val="28"/>
          <w:szCs w:val="28"/>
        </w:rPr>
        <w:t xml:space="preserve">. Заклад </w:t>
      </w:r>
      <w:proofErr w:type="spellStart"/>
      <w:r w:rsidRPr="00A942E4">
        <w:rPr>
          <w:rFonts w:ascii="Times New Roman" w:cs="Times New Roman" w:eastAsia="Times New Roman" w:hAnsi="Times New Roman"/>
          <w:sz w:val="28"/>
          <w:szCs w:val="28"/>
        </w:rPr>
        <w:t>працює</w:t>
      </w:r>
      <w:proofErr w:type="spellEnd"/>
      <w:r w:rsidRPr="00A942E4">
        <w:rPr>
          <w:rFonts w:ascii="Times New Roman" w:cs="Times New Roman" w:eastAsia="Times New Roman" w:hAnsi="Times New Roman"/>
          <w:sz w:val="28"/>
          <w:szCs w:val="28"/>
        </w:rPr>
        <w:t xml:space="preserve"> з </w:t>
      </w:r>
      <w:r w:rsidR="00E33175">
        <w:rPr>
          <w:lang w:val="uk-UA"/>
          <w:rFonts w:ascii="Times New Roman" w:cs="Times New Roman" w:eastAsia="Times New Roman" w:hAnsi="Times New Roman"/>
          <w:sz w:val="28"/>
          <w:szCs w:val="28"/>
        </w:rPr>
        <w:t>9.00-16.00</w:t>
      </w:r>
    </w:p>
    <w:p w:rsidR="00D67B4E" w:rsidRDefault="00D67B4E" w14:paraId="0E3ED809" w14:textId="77777777" w:rsidP="00A942E4" w:rsidRPr="00133B8C">
      <w:pPr>
        <w:shd w:fill="FFFFFF" w:color="auto" w:val="clear"/>
        <w:pStyle w:val="11"/>
        <w:jc w:val="both"/>
        <w:spacing w:line="240" w:lineRule="auto"/>
        <w:tabs>
          <w:tab w:val="left" w:pos="0"/>
        </w:tabs>
        <w:rPr>
          <w:lang w:val="uk-UA" w:eastAsia="uk-UA" w:bidi="uk-UA"/>
          <w:color w:val="000000"/>
          <w:rFonts w:ascii="Times New Roman" w:eastAsia="Times New Roman" w:hAnsi="Times New Roman"/>
          <w:sz w:val="28"/>
          <w:szCs w:val="28"/>
        </w:rPr>
      </w:pPr>
      <w:r>
        <w:rPr>
          <w:lang w:val="uk-UA" w:eastAsia="uk-UA" w:bidi="uk-UA"/>
          <w:color w:val="000000"/>
          <w:rFonts w:ascii="Times New Roman" w:eastAsia="Times New Roman" w:hAnsi="Times New Roman"/>
          <w:sz w:val="28"/>
          <w:szCs w:val="28"/>
        </w:rPr>
        <w:t xml:space="preserve">Навчальний рік у ЗДО починається 1 вересня і закінчується 31 травня, оздоровчий </w:t>
      </w:r>
      <w:r w:rsidRPr="00133B8C">
        <w:rPr>
          <w:lang w:val="uk-UA" w:eastAsia="uk-UA" w:bidi="uk-UA"/>
          <w:color w:val="000000"/>
          <w:rFonts w:ascii="Times New Roman" w:eastAsia="Times New Roman" w:hAnsi="Times New Roman"/>
          <w:sz w:val="28"/>
          <w:szCs w:val="28"/>
        </w:rPr>
        <w:t>період (</w:t>
      </w:r>
      <w:r w:rsidRPr="00133B8C">
        <w:rPr>
          <w:lang w:val="uk-UA"/>
          <w:rStyle w:val="a6"/>
          <w:b w:val="0"/>
          <w:rFonts w:ascii="Times New Roman" w:hAnsi="Times New Roman"/>
          <w:sz w:val="28"/>
          <w:szCs w:val="28"/>
        </w:rPr>
        <w:t xml:space="preserve">під час якого освітня робота здійснюється відповідно до </w:t>
      </w:r>
      <w:proofErr w:type="spellStart"/>
      <w:r w:rsidRPr="00133B8C">
        <w:rPr>
          <w:lang w:val="uk-UA"/>
          <w:rStyle w:val="a6"/>
          <w:b w:val="0"/>
          <w:rFonts w:ascii="Times New Roman" w:hAnsi="Times New Roman"/>
          <w:sz w:val="28"/>
          <w:szCs w:val="28"/>
        </w:rPr>
        <w:t>інструктивно</w:t>
      </w:r>
      <w:proofErr w:type="spellEnd"/>
      <w:r w:rsidRPr="00133B8C">
        <w:rPr>
          <w:lang w:val="uk-UA"/>
          <w:rStyle w:val="a6"/>
          <w:b w:val="0"/>
          <w:rFonts w:ascii="Times New Roman" w:hAnsi="Times New Roman"/>
          <w:sz w:val="28"/>
          <w:szCs w:val="28"/>
        </w:rPr>
        <w:t>-методичних рекомендацій Міністерства освіти і науки України)</w:t>
      </w:r>
      <w:r w:rsidRPr="00133B8C">
        <w:rPr>
          <w:lang w:val="uk-UA" w:eastAsia="uk-UA" w:bidi="uk-UA"/>
          <w:color w:val="000000"/>
          <w:rFonts w:ascii="Times New Roman" w:eastAsia="Times New Roman" w:hAnsi="Times New Roman"/>
          <w:sz w:val="28"/>
          <w:szCs w:val="28"/>
        </w:rPr>
        <w:t xml:space="preserve"> – з 1 червня до 31 серпня.</w:t>
      </w:r>
    </w:p>
    <w:p w:rsidR="00D67B4E" w:rsidRDefault="0059038D" w14:paraId="36A43E02" w14:textId="6B2F2478" w:rsidP="00E33175" w:rsidRPr="00524F27">
      <w:pPr>
        <w:widowControl w:val="0"/>
        <w:jc w:val="both"/>
        <w:spacing w:line="240" w:lineRule="auto"/>
        <w:rPr>
          <w:bCs/>
          <w:lang w:val="uk-UA"/>
          <w:sz w:val="28"/>
          <w:szCs w:val="28"/>
        </w:rPr>
      </w:pP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Організоване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навчання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проводиться у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формі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занять,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починаючи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з 3-го року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життя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 </w:t>
      </w:r>
    </w:p>
    <w:p w:rsidR="00D67B4E" w:rsidRDefault="00D67B4E" w14:paraId="55EB951D" w14:textId="77777777" w:rsidP="00D67B4E" w:rsidRPr="00F0118E">
      <w:pPr>
        <w:jc w:val="both"/>
        <w:spacing w:after="150" w:line="240" w:lineRule="auto"/>
        <w:rPr>
          <w:lang w:val="uk-UA"/>
          <w:rFonts w:ascii="Tahoma" w:cs="Tahoma" w:eastAsia="Times New Roman" w:hAnsi="Tahoma"/>
          <w:sz w:val="21"/>
          <w:szCs w:val="21"/>
        </w:rPr>
      </w:pPr>
      <w:r w:rsidRPr="00F0118E">
        <w:rPr>
          <w:lang w:val="uk-UA"/>
          <w:rFonts w:ascii="Times New Roman" w:cs="Times New Roman" w:eastAsia="Times New Roman" w:hAnsi="Times New Roman"/>
          <w:sz w:val="28"/>
          <w:szCs w:val="28"/>
        </w:rPr>
        <w:t>У освітньому процесі використовуються такі форми організації діяльності дітей: інтегровані, комплексні, індивідуальні, індивідуально-групові, групові заняття, а також міні-заняття упродовж дня</w:t>
      </w:r>
    </w:p>
    <w:p w:rsidR="00D67B4E" w:rsidRDefault="00D67B4E" w14:paraId="49C450D4" w14:textId="77777777" w:rsidP="00D67B4E" w:rsidRPr="00F0118E">
      <w:pPr>
        <w:jc w:val="both"/>
        <w:spacing w:after="15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RPr="00D67B4E">
        <w:rPr>
          <w:lang w:val="uk-UA"/>
          <w:rFonts w:ascii="Times New Roman" w:cs="Times New Roman" w:eastAsia="Times New Roman" w:hAnsi="Times New Roman"/>
          <w:sz w:val="28"/>
          <w:szCs w:val="28"/>
        </w:rPr>
        <w:t xml:space="preserve">Набуття різних видів компетенцій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Протягом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дня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рівномірно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розподіляються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всі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види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активності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за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основними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лініями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розвитку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залежно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від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бажань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та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інтересу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cs="Times New Roman" w:eastAsia="Times New Roman" w:hAnsi="Times New Roman"/>
          <w:sz w:val="28"/>
          <w:szCs w:val="28"/>
        </w:rPr>
        <w:t>дітей</w:t>
      </w:r>
      <w:proofErr w:type="spellEnd"/>
      <w:r w:rsidRPr="00F0118E">
        <w:rPr>
          <w:rFonts w:ascii="Times New Roman" w:cs="Times New Roman" w:eastAsia="Times New Roman" w:hAnsi="Times New Roman"/>
          <w:sz w:val="28"/>
          <w:szCs w:val="28"/>
        </w:rPr>
        <w:t>.</w:t>
      </w:r>
    </w:p>
    <w:p w:rsidR="00627EDF" w:rsidRDefault="00627EDF" w14:paraId="0B5D9FF3" w14:textId="01812AF6" w:rsidP="00D67B4E">
      <w:pPr>
        <w:rPr>
          <w:lang w:val="uk-UA"/>
          <w:rFonts w:ascii="Times New Roman" w:cs="Times New Roman" w:hAnsi="Times New Roman"/>
          <w:sz w:val="28"/>
          <w:szCs w:val="28"/>
        </w:rPr>
      </w:pPr>
      <w:proofErr w:type="spellStart"/>
      <w:r w:rsidRPr="00D67B4E">
        <w:rPr>
          <w:rFonts w:ascii="Times New Roman" w:cs="Times New Roman" w:hAnsi="Times New Roman"/>
          <w:sz w:val="28"/>
          <w:szCs w:val="28"/>
        </w:rPr>
        <w:t>Робо</w:t>
      </w:r>
      <w:r w:rsidR="00205179" w:rsidRPr="00D67B4E">
        <w:rPr>
          <w:rFonts w:ascii="Times New Roman" w:cs="Times New Roman" w:hAnsi="Times New Roman"/>
          <w:sz w:val="28"/>
          <w:szCs w:val="28"/>
        </w:rPr>
        <w:t>чий</w:t>
      </w:r>
      <w:proofErr w:type="spellEnd"/>
      <w:r w:rsidR="00205179" w:rsidRPr="00D67B4E">
        <w:rPr>
          <w:rFonts w:ascii="Times New Roman" w:cs="Times New Roman" w:hAnsi="Times New Roman"/>
          <w:sz w:val="28"/>
          <w:szCs w:val="28"/>
        </w:rPr>
        <w:t xml:space="preserve"> </w:t>
      </w:r>
      <w:proofErr w:type="spellStart"/>
      <w:r w:rsidR="00205179" w:rsidRPr="00D67B4E">
        <w:rPr>
          <w:rFonts w:ascii="Times New Roman" w:cs="Times New Roman" w:hAnsi="Times New Roman"/>
          <w:sz w:val="28"/>
          <w:szCs w:val="28"/>
        </w:rPr>
        <w:t>навча</w:t>
      </w:r>
      <w:r w:rsidR="00205179" w:rsidRPr="00D67B4E">
        <w:rPr>
          <w:lang w:val="uk-UA"/>
          <w:rFonts w:ascii="Times New Roman" w:cs="Times New Roman" w:hAnsi="Times New Roman"/>
          <w:sz w:val="28"/>
          <w:szCs w:val="28"/>
        </w:rPr>
        <w:t>льний</w:t>
      </w:r>
      <w:proofErr w:type="spellEnd"/>
      <w:r w:rsidR="00205179" w:rsidRPr="00D67B4E">
        <w:rPr>
          <w:lang w:val="uk-UA"/>
          <w:rFonts w:ascii="Times New Roman" w:cs="Times New Roman" w:hAnsi="Times New Roman"/>
          <w:sz w:val="28"/>
          <w:szCs w:val="28"/>
        </w:rPr>
        <w:t xml:space="preserve"> план</w:t>
      </w:r>
      <w:r w:rsidR="007B6411" w:rsidRPr="007B6411">
        <w:rPr>
          <w:rFonts w:ascii="Times New Roman" w:cs="Times New Roman" w:hAnsi="Times New Roman"/>
          <w:sz w:val="28"/>
          <w:szCs w:val="28"/>
        </w:rPr>
        <w:t xml:space="preserve"> </w:t>
      </w:r>
      <w:r w:rsidR="007B6411">
        <w:rPr>
          <w:lang w:val="en-US"/>
          <w:rFonts w:ascii="Times New Roman" w:cs="Times New Roman" w:hAnsi="Times New Roman"/>
          <w:sz w:val="28"/>
          <w:szCs w:val="28"/>
        </w:rPr>
        <w:t>c</w:t>
      </w:r>
      <w:proofErr w:type="spellStart"/>
      <w:r w:rsidR="007B6411">
        <w:rPr>
          <w:lang w:val="uk-UA"/>
          <w:rFonts w:ascii="Times New Roman" w:cs="Times New Roman" w:hAnsi="Times New Roman"/>
          <w:sz w:val="28"/>
          <w:szCs w:val="28"/>
        </w:rPr>
        <w:t>труктурного</w:t>
      </w:r>
      <w:proofErr w:type="spellEnd"/>
      <w:r w:rsidR="007B6411">
        <w:rPr>
          <w:lang w:val="uk-UA"/>
          <w:rFonts w:ascii="Times New Roman" w:cs="Times New Roman" w:hAnsi="Times New Roman"/>
          <w:sz w:val="28"/>
          <w:szCs w:val="28"/>
        </w:rPr>
        <w:t xml:space="preserve"> підрозділу дошкільної освіти</w:t>
      </w:r>
      <w:r w:rsidR="0059038D">
        <w:rPr>
          <w:bCs/>
          <w:rFonts w:ascii="Times New Roman" w:cs="Times New Roman" w:hAnsi="Times New Roman"/>
          <w:sz w:val="28"/>
          <w:szCs w:val="28"/>
        </w:rPr>
        <w:t xml:space="preserve"> </w:t>
      </w:r>
      <w:r w:rsidR="00B15B81" w:rsidRPr="00D67B4E">
        <w:rPr>
          <w:lang w:val="uk-UA"/>
          <w:rFonts w:ascii="Times New Roman" w:cs="Times New Roman" w:hAnsi="Times New Roman"/>
          <w:sz w:val="28"/>
          <w:szCs w:val="28"/>
        </w:rPr>
        <w:t xml:space="preserve">складено </w:t>
      </w:r>
      <w:r w:rsidRPr="00D67B4E">
        <w:rPr>
          <w:lang w:val="uk-UA"/>
          <w:rFonts w:ascii="Times New Roman" w:cs="Times New Roman" w:hAnsi="Times New Roman"/>
          <w:sz w:val="28"/>
          <w:szCs w:val="28"/>
        </w:rPr>
        <w:t xml:space="preserve"> на </w:t>
      </w:r>
      <w:r w:rsidR="00F0118E" w:rsidRPr="00D67B4E">
        <w:rPr>
          <w:lang w:val="uk-UA"/>
          <w:rFonts w:ascii="Times New Roman" w:cs="Times New Roman" w:hAnsi="Times New Roman"/>
          <w:sz w:val="28"/>
          <w:szCs w:val="28"/>
        </w:rPr>
        <w:t>202</w:t>
      </w:r>
      <w:r w:rsidR="008B76B0">
        <w:rPr>
          <w:lang w:val="uk-UA"/>
          <w:rFonts w:ascii="Times New Roman" w:cs="Times New Roman" w:hAnsi="Times New Roman"/>
          <w:sz w:val="28"/>
          <w:szCs w:val="28"/>
        </w:rPr>
        <w:t>4</w:t>
      </w:r>
      <w:r w:rsidR="00F0118E" w:rsidRPr="00D67B4E">
        <w:rPr>
          <w:lang w:val="uk-UA"/>
          <w:rFonts w:ascii="Times New Roman" w:cs="Times New Roman" w:hAnsi="Times New Roman"/>
          <w:sz w:val="28"/>
          <w:szCs w:val="28"/>
        </w:rPr>
        <w:t>/202</w:t>
      </w:r>
      <w:r w:rsidR="008B76B0">
        <w:rPr>
          <w:lang w:val="uk-UA"/>
          <w:rFonts w:ascii="Times New Roman" w:cs="Times New Roman" w:hAnsi="Times New Roman"/>
          <w:sz w:val="28"/>
          <w:szCs w:val="28"/>
        </w:rPr>
        <w:t>5</w:t>
      </w:r>
      <w:r w:rsidR="00F0118E" w:rsidRPr="00D67B4E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r w:rsidRPr="00D67B4E">
        <w:rPr>
          <w:lang w:val="uk-UA"/>
          <w:rFonts w:ascii="Times New Roman" w:cs="Times New Roman" w:hAnsi="Times New Roman"/>
          <w:sz w:val="28"/>
          <w:szCs w:val="28"/>
        </w:rPr>
        <w:t>навчальний рік згідно з</w:t>
      </w:r>
      <w:r w:rsidRPr="00D67B4E">
        <w:rPr>
          <w:bCs/>
          <w:lang w:val="uk-UA"/>
          <w:rFonts w:ascii="Times New Roman" w:cs="Times New Roman" w:hAnsi="Times New Roman"/>
          <w:sz w:val="28"/>
          <w:szCs w:val="28"/>
        </w:rPr>
        <w:t xml:space="preserve"> наказом Міністерства освіти і науки України 20.04.2015</w:t>
      </w:r>
      <w:r w:rsidRPr="00D67B4E">
        <w:rPr>
          <w:bCs/>
          <w:rFonts w:ascii="Times New Roman" w:cs="Times New Roman" w:hAnsi="Times New Roman"/>
          <w:sz w:val="28"/>
          <w:szCs w:val="28"/>
        </w:rPr>
        <w:t> </w:t>
      </w:r>
      <w:r w:rsidRPr="00D67B4E">
        <w:rPr>
          <w:bCs/>
          <w:lang w:val="uk-UA"/>
          <w:rFonts w:ascii="Times New Roman" w:cs="Times New Roman" w:hAnsi="Times New Roman"/>
          <w:sz w:val="28"/>
          <w:szCs w:val="28"/>
        </w:rPr>
        <w:t xml:space="preserve"> №</w:t>
      </w:r>
      <w:r w:rsidRPr="00D67B4E">
        <w:rPr>
          <w:bCs/>
          <w:lang w:val="en-US"/>
          <w:rFonts w:ascii="Times New Roman" w:cs="Times New Roman" w:hAnsi="Times New Roman"/>
          <w:sz w:val="28"/>
          <w:szCs w:val="28"/>
        </w:rPr>
        <w:t> </w:t>
      </w:r>
      <w:r w:rsidRPr="00D67B4E">
        <w:rPr>
          <w:bCs/>
          <w:lang w:val="uk-UA"/>
          <w:rFonts w:ascii="Times New Roman" w:cs="Times New Roman" w:hAnsi="Times New Roman"/>
          <w:sz w:val="28"/>
          <w:szCs w:val="28"/>
        </w:rPr>
        <w:t>446 «Про затвердження гранично допустимого навчального навантаження на дитину у дошкільних навчальних закладах різних типів та форми власності»</w:t>
      </w:r>
      <w:r w:rsidRPr="00D67B4E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r w:rsidR="008D586C" w:rsidRPr="00D67B4E">
        <w:rPr>
          <w:lang w:val="uk-UA"/>
          <w:rFonts w:ascii="Times New Roman" w:cs="Times New Roman" w:hAnsi="Times New Roman"/>
          <w:sz w:val="28"/>
          <w:szCs w:val="28"/>
        </w:rPr>
        <w:t>.</w:t>
      </w:r>
    </w:p>
    <w:p w:rsidR="00223369" w:rsidRDefault="00223369" w14:paraId="21CDD2F8" w14:textId="77777777" w:rsidP="00D67B4E">
      <w:pPr>
        <w:rPr>
          <w:lang w:val="uk-UA"/>
          <w:rFonts w:ascii="Times New Roman" w:cs="Times New Roman" w:hAnsi="Times New Roman"/>
          <w:sz w:val="28"/>
          <w:szCs w:val="28"/>
        </w:rPr>
      </w:pPr>
    </w:p>
    <w:p w:rsidR="00223369" w:rsidRDefault="00223369" w14:paraId="70233594" w14:textId="77777777" w:rsidP="00D67B4E">
      <w:pPr>
        <w:rPr>
          <w:lang w:val="uk-UA"/>
          <w:rFonts w:ascii="Times New Roman" w:cs="Times New Roman" w:hAnsi="Times New Roman"/>
          <w:sz w:val="28"/>
          <w:szCs w:val="28"/>
        </w:rPr>
      </w:pPr>
    </w:p>
    <w:p w:rsidR="00223369" w:rsidRDefault="00223369" w14:paraId="11CB6588" w14:textId="77777777" w:rsidP="00D67B4E">
      <w:pPr>
        <w:rPr>
          <w:lang w:val="uk-UA"/>
          <w:rFonts w:ascii="Times New Roman" w:cs="Times New Roman" w:hAnsi="Times New Roman"/>
          <w:sz w:val="28"/>
          <w:szCs w:val="28"/>
        </w:rPr>
      </w:pPr>
    </w:p>
    <w:p w:rsidR="009C3275" w:rsidRDefault="009C3275" w14:paraId="4302C223" w14:textId="77777777" w:rsidP="00D67B4E">
      <w:pPr>
        <w:rPr>
          <w:lang w:val="uk-UA"/>
          <w:rFonts w:ascii="Times New Roman" w:cs="Times New Roman" w:hAnsi="Times New Roman"/>
          <w:sz w:val="28"/>
          <w:szCs w:val="28"/>
        </w:rPr>
      </w:pPr>
    </w:p>
    <w:p w:rsidR="009C3275" w:rsidRDefault="009C3275" w14:paraId="5BDE873D" w14:textId="77777777" w:rsidP="00D67B4E">
      <w:pPr>
        <w:rPr>
          <w:lang w:val="uk-UA"/>
          <w:rFonts w:ascii="Times New Roman" w:cs="Times New Roman" w:hAnsi="Times New Roman"/>
          <w:sz w:val="28"/>
          <w:szCs w:val="28"/>
        </w:rPr>
      </w:pPr>
    </w:p>
    <w:p w:rsidR="005673A2" w:rsidRDefault="005673A2" w14:paraId="70E02862" w14:textId="77777777" w:rsidP="003173E0">
      <w:pPr>
        <w:contextualSpacing/>
        <w:spacing w:after="0"/>
        <w:rPr>
          <w:lang w:val="uk-UA"/>
          <w:rFonts w:ascii="Times New Roman" w:cs="Times New Roman" w:hAnsi="Times New Roman"/>
          <w:sz w:val="28"/>
          <w:szCs w:val="28"/>
        </w:rPr>
      </w:pPr>
      <w:bookmarkStart w:id="0" w:name="n13"/>
      <w:bookmarkEnd w:id="0"/>
    </w:p>
    <w:p w:rsidR="00194685" w:rsidRDefault="00194685" w14:paraId="627A387A" w14:textId="77777777" w:rsidP="003173E0">
      <w:pPr>
        <w:contextualSpacing/>
        <w:spacing w:after="0"/>
        <w:rPr>
          <w:lang w:val="uk-UA"/>
          <w:rFonts w:ascii="Times New Roman" w:cs="Times New Roman" w:hAnsi="Times New Roman"/>
          <w:sz w:val="28"/>
          <w:szCs w:val="28"/>
        </w:rPr>
      </w:pPr>
    </w:p>
    <w:p w:rsidR="009C3275" w:rsidRDefault="009C3275" w14:paraId="05D58A59" w14:textId="77777777" w:rsidP="003173E0">
      <w:pPr>
        <w:contextualSpacing/>
        <w:spacing w:after="0"/>
        <w:rPr>
          <w:lang w:val="uk-UA"/>
          <w:rFonts w:ascii="Times New Roman" w:cs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06"/>
        <w:tblW w:w="0" w:type="auto"/>
        <w:tblLook w:val="4A0"/>
      </w:tblPr>
      <w:tblGrid>
        <w:gridCol w:w="5425"/>
        <w:gridCol w:w="4638"/>
      </w:tblGrid>
      <w:tr w14:paraId="15BFE72E" w14:textId="77777777" w:rsidR="005771DF" w:rsidRPr="00A147EE" w:rsidTr="00DB46B2">
        <w:trPr>
          <w:trHeight w:val="1529"/>
        </w:trPr>
        <w:tc>
          <w:tcPr>
            <w:shd w:fill="auto" w:color="auto" w:val="clear"/>
            <w:tcW w:w="8330" w:type="dxa"/>
          </w:tcPr>
          <w:p w:rsidR="005771DF" w:rsidRDefault="005771DF" w14:paraId="277F3A23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</w:p>
          <w:p w:rsidR="005771DF" w:rsidRDefault="005771DF" w14:paraId="56E60F6E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СХВАЛЕНО</w:t>
            </w:r>
          </w:p>
          <w:p w:rsidR="005771DF" w:rsidRDefault="005771DF" w14:paraId="52EACA13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Протокол засідання   </w:t>
            </w:r>
          </w:p>
          <w:p w:rsidR="005771DF" w:rsidRDefault="005771DF" w14:paraId="14570FF3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педагогічної ради 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№1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   </w:t>
            </w:r>
          </w:p>
          <w:p w:rsidR="005771DF" w:rsidRDefault="005771DF" w14:paraId="6B0B96F8" w14:textId="77777777" w:rsidP="00DB46B2" w:rsidRPr="00A147EE">
            <w:pPr>
              <w:ind w:right="1562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proofErr w:type="spellStart"/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Рахнівс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ько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ї</w:t>
            </w:r>
            <w:proofErr w:type="spellEnd"/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гімназії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5771DF" w:rsidRDefault="005771DF" w14:paraId="36ABA30D" w14:textId="29174DD5" w:rsidP="00DB46B2" w:rsidRPr="00A147EE">
            <w:pPr>
              <w:ind w:right="1562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від </w:t>
            </w:r>
            <w:r w:rsidR="008B76B0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30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.08.202</w:t>
            </w:r>
            <w:r w:rsidR="008B76B0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4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shd w:fill="auto" w:color="auto" w:val="clear"/>
            <w:tcW w:w="6852" w:type="dxa"/>
          </w:tcPr>
          <w:p w:rsidR="005771DF" w:rsidRDefault="005771DF" w14:paraId="719B0668" w14:textId="77777777" w:rsidP="00DB46B2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:rsidR="005771DF" w:rsidRDefault="005771DF" w14:paraId="6351B811" w14:textId="77777777" w:rsidP="00DB46B2" w:rsidRPr="00A147EE">
            <w:pPr>
              <w:spacing w:after="0" w:line="240" w:lineRule="auto"/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rFonts w:ascii="Times New Roman" w:cs="Times New Roman" w:hAnsi="Times New Roman"/>
                <w:sz w:val="24"/>
                <w:szCs w:val="24"/>
              </w:rPr>
              <w:t>ЗАТВЕРД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ЖЕНО</w:t>
            </w:r>
          </w:p>
          <w:p w:rsidR="005771DF" w:rsidRDefault="005771DF" w14:paraId="510F60C8" w14:textId="77777777" w:rsidP="00DB46B2">
            <w:pPr>
              <w:ind w:right="283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rFonts w:ascii="Times New Roman" w:cs="Times New Roman" w:hAnsi="Times New Roman"/>
                <w:sz w:val="24"/>
                <w:szCs w:val="24"/>
              </w:rPr>
              <w:t>Директор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Рахнівської</w:t>
            </w:r>
            <w:proofErr w:type="spellEnd"/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гімназії</w:t>
            </w:r>
          </w:p>
          <w:p w:rsidR="005771DF" w:rsidRDefault="005771DF" w14:paraId="5600B51E" w14:textId="77777777" w:rsidP="00DB46B2">
            <w:pPr>
              <w:ind w:right="283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_____________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Тетяна МАШТАЛЕР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 w:rsidR="005771DF" w:rsidRDefault="005771DF" w14:paraId="74311F47" w14:textId="4D4C0240" w:rsidP="00DB46B2">
            <w:pPr>
              <w:ind w:right="283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«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="008B76B0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30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» </w:t>
            </w:r>
            <w:r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серпня 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202</w:t>
            </w:r>
            <w:r w:rsidR="008B76B0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>4</w:t>
            </w:r>
            <w:r w:rsidRPr="00A147EE">
              <w:rPr>
                <w:lang w:val="uk-UA"/>
                <w:rFonts w:ascii="Times New Roman" w:cs="Times New Roman" w:hAnsi="Times New Roman"/>
                <w:sz w:val="24"/>
                <w:szCs w:val="24"/>
              </w:rPr>
              <w:t xml:space="preserve"> року</w:t>
            </w:r>
          </w:p>
          <w:p w:rsidR="005771DF" w:rsidRDefault="005771DF" w14:paraId="1B89EFC4" w14:textId="77777777" w:rsidP="00DB46B2" w:rsidRPr="00A147EE">
            <w:pPr>
              <w:ind w:right="283"/>
              <w:spacing w:after="0" w:line="240" w:lineRule="auto"/>
              <w:tabs>
                <w:tab w:val="left" w:pos="5923"/>
              </w:tabs>
              <w:rPr>
                <w:lang w:val="uk-UA"/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 w:rsidR="00101E90" w:rsidRDefault="00101E90" w14:paraId="111C20C0" w14:textId="77777777" w:rsidP="009F5FF5" w:rsidRPr="005673A2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lang w:val="uk-UA"/>
          <w:b/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101E90" w:rsidRDefault="00101E90" w14:paraId="74F19509" w14:textId="77777777" w:rsidP="009F5FF5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</w:pPr>
    </w:p>
    <w:p w:rsidR="009F5FF5" w:rsidRDefault="009F5FF5" w14:paraId="72EF6590" w14:textId="77777777" w:rsidP="009F5FF5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</w:pPr>
      <w:r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>РОБОЧИЙ  НАВЧАЛЬНИЙ ПЛАН</w:t>
      </w:r>
    </w:p>
    <w:p w:rsidR="009F5FF5" w:rsidRDefault="00101E90" w14:paraId="651849B5" w14:textId="77777777" w:rsidP="00223369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</w:pPr>
      <w:r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 xml:space="preserve"> структурного підрозділу </w:t>
      </w:r>
    </w:p>
    <w:p w:rsidR="009F5FF5" w:rsidRDefault="00101E90" w14:paraId="6FD0A374" w14:textId="590FFB89" w:rsidP="009F5FF5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</w:pPr>
      <w:r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 xml:space="preserve"> </w:t>
      </w:r>
      <w:r w:rsidR="009F5FF5"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 xml:space="preserve"> дошкільної освіти </w:t>
      </w:r>
      <w:proofErr w:type="spellStart"/>
      <w:r w:rsidR="005771DF"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>Рахнівської</w:t>
      </w:r>
      <w:proofErr w:type="spellEnd"/>
      <w:r w:rsidR="005771DF"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 xml:space="preserve"> </w:t>
      </w:r>
      <w:r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 xml:space="preserve"> гімназії</w:t>
      </w:r>
    </w:p>
    <w:p w:rsidR="009F5FF5" w:rsidRDefault="009F5FF5" w14:paraId="321B9F43" w14:textId="21397346" w:rsidP="009F5FF5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b/>
          <w:color w:val="000000"/>
          <w:rFonts w:ascii="Times New Roman" w:cs="Times New Roman" w:eastAsia="Times New Roman" w:hAnsi="Times New Roman"/>
          <w:sz w:val="32"/>
        </w:rPr>
      </w:pPr>
      <w:r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>на 202</w:t>
      </w:r>
      <w:r w:rsidR="008B76B0"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>4</w:t>
      </w:r>
      <w:r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>/202</w:t>
      </w:r>
      <w:r w:rsidR="008B76B0"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>5</w:t>
      </w:r>
      <w:r w:rsidR="00796947"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 xml:space="preserve"> </w:t>
      </w:r>
      <w:proofErr w:type="spellStart"/>
      <w:r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>н.р</w:t>
      </w:r>
      <w:proofErr w:type="spellEnd"/>
      <w:r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  <w:t>.</w:t>
      </w:r>
      <w:r>
        <w:rPr>
          <w:bCs/>
          <w:b/>
          <w:color w:val="000000"/>
          <w:rFonts w:ascii="Times New Roman" w:cs="Times New Roman" w:eastAsia="Times New Roman" w:hAnsi="Times New Roman"/>
          <w:sz w:val="32"/>
        </w:rPr>
        <w:t> </w:t>
      </w:r>
    </w:p>
    <w:p w:rsidR="00E33175" w:rsidRDefault="00E33175" w14:paraId="5182E700" w14:textId="77777777" w:rsidP="009F5FF5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b/>
          <w:color w:val="000000"/>
          <w:rFonts w:ascii="Times New Roman" w:cs="Times New Roman" w:eastAsia="Times New Roman" w:hAnsi="Times New Roman"/>
          <w:sz w:val="32"/>
        </w:rPr>
      </w:pPr>
    </w:p>
    <w:p w:rsidR="00E33175" w:rsidRDefault="00E33175" w14:paraId="53FBA24E" w14:textId="77777777" w:rsidP="009F5FF5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b/>
          <w:color w:val="000000"/>
          <w:rFonts w:ascii="Times New Roman" w:cs="Times New Roman" w:eastAsia="Times New Roman" w:hAnsi="Times New Roman"/>
          <w:sz w:val="32"/>
        </w:rPr>
      </w:pPr>
    </w:p>
    <w:p w:rsidR="00E33175" w:rsidRDefault="00E33175" w14:paraId="2B3314B4" w14:textId="77777777" w:rsidP="009F5FF5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b/>
          <w:color w:val="000000"/>
          <w:rFonts w:ascii="Times New Roman" w:cs="Times New Roman" w:eastAsia="Times New Roman" w:hAnsi="Times New Roman"/>
          <w:sz w:val="32"/>
        </w:rPr>
      </w:pPr>
    </w:p>
    <w:p w:rsidR="009F5FF5" w:rsidRDefault="009F5FF5" w14:paraId="68B9AC92" w14:textId="77777777" w:rsidP="009F5FF5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bCs/>
          <w:lang w:val="uk-UA"/>
          <w:b/>
          <w:color w:val="000000"/>
          <w:rFonts w:ascii="Times New Roman" w:cs="Times New Roman" w:eastAsia="Times New Roman" w:hAnsi="Times New Roman"/>
          <w:sz w:val="32"/>
        </w:rPr>
      </w:pPr>
    </w:p>
    <w:tbl>
      <w:tblPr>
        <w:tblW w:w="0" w:type="auto"/>
        <w:tblInd w:w="450" w:type="dxa"/>
        <w:tblStyle w:val="aa"/>
        <w:tblLook w:val="4A0"/>
      </w:tblPr>
      <w:tblGrid>
        <w:gridCol w:w="4556"/>
        <w:gridCol w:w="4565"/>
      </w:tblGrid>
      <w:tr w14:paraId="540853DA" w14:textId="77777777" w:rsidR="009F5FF5" w:rsidTr="009F5FF5"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56" w:type="dxa"/>
          </w:tcPr>
          <w:p w:rsidR="009F5FF5" w:rsidRDefault="009F5FF5" w14:paraId="361E5812" w14:textId="77777777">
            <w:pPr>
              <w:textAlignment w:val="baseline"/>
              <w:jc w:val="center"/>
              <w:rPr>
                <w:bCs/>
                <w:lang w:val="uk-UA"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bCs/>
                <w:lang w:val="uk-UA"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В</w:t>
            </w:r>
            <w:r>
              <w:rPr>
                <w:bCs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иди</w:t>
            </w:r>
            <w:r>
              <w:rPr>
                <w:bCs/>
                <w:lang w:val="uk-UA"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 xml:space="preserve"> спеціально-організованої діяльності</w:t>
            </w:r>
          </w:p>
          <w:p w:rsidR="009F5FF5" w:rsidRDefault="009F5FF5" w14:paraId="45258E1E" w14:textId="77777777">
            <w:pPr>
              <w:textAlignment w:val="baseline"/>
              <w:jc w:val="center"/>
              <w:ind w:right="450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65" w:type="dxa"/>
          </w:tcPr>
          <w:p w:rsidR="009F5FF5" w:rsidRDefault="009F5FF5" w14:paraId="4CC9FE19" w14:textId="77777777">
            <w:pPr>
              <w:textAlignment w:val="baseline"/>
              <w:jc w:val="center"/>
              <w:rPr>
                <w:lang w:val="uk-UA"/>
                <w:b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lang w:val="uk-UA"/>
                <w:b/>
                <w:rFonts w:ascii="Times New Roman" w:cs="Times New Roman" w:eastAsia="Times New Roman" w:hAnsi="Times New Roman"/>
                <w:sz w:val="28"/>
                <w:szCs w:val="28"/>
              </w:rPr>
              <w:t>Різновікова група</w:t>
            </w:r>
          </w:p>
          <w:p w:rsidR="009F5FF5" w:rsidRDefault="009F5FF5" w14:paraId="7C25DFD1" w14:textId="77777777">
            <w:pPr>
              <w:textAlignment w:val="baseline"/>
              <w:jc w:val="center"/>
              <w:ind w:right="450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lang w:val="uk-UA"/>
                <w:rFonts w:ascii="Times New Roman" w:cs="Times New Roman" w:eastAsia="Times New Roman" w:hAnsi="Times New Roman"/>
                <w:sz w:val="28"/>
                <w:szCs w:val="28"/>
              </w:rPr>
              <w:t>/кількість занять на тиждень/</w:t>
            </w:r>
          </w:p>
        </w:tc>
      </w:tr>
      <w:tr w14:paraId="57872D94" w14:textId="77777777" w:rsidR="009F5FF5" w:rsidTr="009F5FF5"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56" w:type="dxa"/>
          </w:tcPr>
          <w:p w:rsidR="009F5FF5" w:rsidRDefault="009F5FF5" w14:paraId="5E85C702" w14:textId="77777777">
            <w:pPr>
              <w:textAlignment w:val="baseline"/>
              <w:spacing w:before="150" w:after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соціумом</w:t>
            </w:r>
            <w:proofErr w:type="spellEnd"/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65" w:type="dxa"/>
          </w:tcPr>
          <w:p w:rsidR="009F5FF5" w:rsidRDefault="007B6411" w14:paraId="4D307862" w14:textId="5796A786">
            <w:pPr>
              <w:textAlignment w:val="baseline"/>
              <w:jc w:val="center"/>
              <w:ind w:right="450"/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05EEBBC" w14:textId="77777777" w:rsidR="009F5FF5" w:rsidTr="009F5FF5"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56" w:type="dxa"/>
          </w:tcPr>
          <w:p w:rsidR="009F5FF5" w:rsidRDefault="009F5FF5" w14:paraId="77EC68C5" w14:textId="77777777">
            <w:pPr>
              <w:textAlignment w:val="baseline"/>
              <w:spacing w:before="150" w:after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природним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довкіллям</w:t>
            </w:r>
            <w:proofErr w:type="spellEnd"/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65" w:type="dxa"/>
          </w:tcPr>
          <w:p w:rsidR="009F5FF5" w:rsidRDefault="007B6411" w14:paraId="437C3DE2" w14:textId="72190850">
            <w:pPr>
              <w:textAlignment w:val="baseline"/>
              <w:jc w:val="center"/>
              <w:ind w:right="450"/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5540581" w14:textId="77777777" w:rsidR="009F5FF5" w:rsidTr="009F5FF5"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56" w:type="dxa"/>
          </w:tcPr>
          <w:p w:rsidR="009F5FF5" w:rsidRDefault="009F5FF5" w14:paraId="24863C9A" w14:textId="77777777">
            <w:pPr>
              <w:textAlignment w:val="baseline"/>
              <w:spacing w:before="150" w:after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Художньо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-продуктивна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музична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образотворча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 театральна)</w:t>
            </w: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65" w:type="dxa"/>
          </w:tcPr>
          <w:p w:rsidR="009F5FF5" w:rsidRDefault="007B6411" w14:paraId="4CCFA75A" w14:textId="2E2ED725">
            <w:pPr>
              <w:textAlignment w:val="baseline"/>
              <w:jc w:val="center"/>
              <w:ind w:right="450"/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0BBE607" w14:textId="77777777" w:rsidR="009F5FF5" w:rsidTr="009F5FF5"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56" w:type="dxa"/>
          </w:tcPr>
          <w:p w:rsidR="009F5FF5" w:rsidRDefault="009F5FF5" w14:paraId="13640F97" w14:textId="77777777">
            <w:pPr>
              <w:textAlignment w:val="baseline"/>
              <w:spacing w:before="150" w:after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Логіко-математичний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розвиток</w:t>
            </w:r>
            <w:proofErr w:type="spellEnd"/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65" w:type="dxa"/>
          </w:tcPr>
          <w:p w:rsidR="009F5FF5" w:rsidRDefault="007B6411" w14:paraId="00B6D2A6" w14:textId="6B3AC7DA">
            <w:pPr>
              <w:textAlignment w:val="baseline"/>
              <w:jc w:val="center"/>
              <w:ind w:right="450"/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7786BFF" w14:textId="77777777" w:rsidR="009F5FF5" w:rsidTr="009F5FF5"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56" w:type="dxa"/>
          </w:tcPr>
          <w:p w:rsidR="009F5FF5" w:rsidRDefault="009F5FF5" w14:paraId="4374451B" w14:textId="77777777">
            <w:pPr>
              <w:textAlignment w:val="baseline"/>
              <w:spacing w:before="150" w:after="1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мовлення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і культура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мовленнєвого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спілкування</w:t>
            </w:r>
            <w:proofErr w:type="spellEnd"/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65" w:type="dxa"/>
          </w:tcPr>
          <w:p w:rsidR="009F5FF5" w:rsidRDefault="009F5FF5" w14:paraId="5E8BE260" w14:textId="77777777">
            <w:pPr>
              <w:textAlignment w:val="baseline"/>
              <w:jc w:val="center"/>
              <w:ind w:right="450"/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24C3DEC3" w14:textId="77777777" w:rsidR="009F5FF5" w:rsidTr="009F5FF5"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56" w:type="dxa"/>
          </w:tcPr>
          <w:p w:rsidR="009F5FF5" w:rsidRDefault="009F5FF5" w14:paraId="21D3D76D" w14:textId="77777777">
            <w:pPr>
              <w:textAlignment w:val="baseline"/>
              <w:spacing w:before="150" w:after="150"/>
              <w:rPr>
                <w:lang w:val="uk-UA"/>
                <w:rFonts w:ascii="Times New Roman" w:cs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фізичний</w:t>
            </w:r>
            <w:proofErr w:type="spellEnd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розвиток</w:t>
            </w:r>
            <w:proofErr w:type="spellEnd"/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65" w:type="dxa"/>
          </w:tcPr>
          <w:p w:rsidR="009F5FF5" w:rsidRDefault="007B6411" w14:paraId="56FC3681" w14:textId="5106DA26">
            <w:pPr>
              <w:textAlignment w:val="baseline"/>
              <w:jc w:val="center"/>
              <w:ind w:right="450"/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9759993" w14:textId="77777777" w:rsidR="009F5FF5" w:rsidTr="009F5FF5"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56" w:type="dxa"/>
          </w:tcPr>
          <w:p w:rsidR="009F5FF5" w:rsidRDefault="009F5FF5" w14:paraId="0945A7E6" w14:textId="77777777">
            <w:pPr>
              <w:textAlignment w:val="baseline"/>
              <w:rPr>
                <w:bCs/>
                <w:lang w:val="uk-UA"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bCs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Загальна</w:t>
            </w:r>
            <w:proofErr w:type="spellEnd"/>
            <w:r>
              <w:rPr>
                <w:bCs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bCs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 xml:space="preserve"> занять на </w:t>
            </w:r>
            <w:proofErr w:type="spellStart"/>
            <w:r>
              <w:rPr>
                <w:bCs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тиждень</w:t>
            </w:r>
            <w:proofErr w:type="spellEnd"/>
          </w:p>
          <w:p w:rsidR="009F5FF5" w:rsidRDefault="009F5FF5" w14:paraId="5046D9DA" w14:textId="77777777">
            <w:pPr>
              <w:textAlignment w:val="baseline"/>
              <w:rPr>
                <w:lang w:val="uk-UA"/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565" w:type="dxa"/>
          </w:tcPr>
          <w:p w:rsidR="009F5FF5" w:rsidRDefault="009F5FF5" w14:paraId="49205BFB" w14:textId="05D1495E">
            <w:pPr>
              <w:textAlignment w:val="baseline"/>
              <w:jc w:val="center"/>
              <w:ind w:right="450"/>
              <w:rPr>
                <w:lang w:val="en-US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  <w:r w:rsidR="007B6411">
              <w:rPr>
                <w:lang w:val="uk-UA"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223369" w:rsidRDefault="00223369" w14:paraId="2F91A419" w14:textId="77777777" w:rsidP="00A942E4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lang w:val="uk-UA"/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9F5FF5" w:rsidRDefault="009F5FF5" w14:paraId="10F616C7" w14:textId="2E902D98" w:rsidP="00A942E4" w:rsidRPr="00A942E4">
      <w:pPr>
        <w:textAlignment w:val="baseline"/>
        <w:shd w:fill="FFFFFF" w:color="auto" w:val="clear"/>
        <w:jc w:val="center"/>
        <w:ind w:left="450"/>
        <w:ind w:right="450"/>
        <w:spacing w:after="0" w:line="240" w:lineRule="auto"/>
        <w:rPr>
          <w:lang w:val="uk-UA"/>
          <w:color w:val="000000"/>
          <w:rFonts w:ascii="Times New Roman" w:cs="Times New Roman" w:eastAsia="Times New Roman" w:hAnsi="Times New Roman"/>
          <w:sz w:val="24"/>
          <w:szCs w:val="24"/>
        </w:rPr>
      </w:pPr>
    </w:p>
    <w:p w:rsidR="00D67B4E" w:rsidRDefault="0009159C" w14:paraId="4BD47FDF" w14:textId="4787AEE4" w:rsidP="00A942E4" w:rsidRPr="00A942E4">
      <w:pPr>
        <w:shd w:fill="FFFFFF" w:color="auto" w:val="clear"/>
        <w:jc w:val="both"/>
        <w:ind w:left="15"/>
        <w:tabs>
          <w:tab w:val="left" w:pos="0"/>
        </w:tabs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Базовий компонент дошкільної освіти затверджено наказом МОН</w:t>
      </w:r>
      <w:r w:rsidR="00F0118E" w:rsidRPr="00F0118E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 xml:space="preserve"> </w:t>
      </w:r>
      <w:r w:rsidRPr="00F0118E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 xml:space="preserve">МСУ № </w:t>
      </w:r>
      <w:r w:rsidR="00E33175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33</w:t>
      </w:r>
      <w:r w:rsidRPr="00F0118E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 xml:space="preserve"> від </w:t>
      </w:r>
      <w:r w:rsidR="00E33175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1</w:t>
      </w:r>
      <w:r w:rsidRPr="00F0118E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2.0</w:t>
      </w:r>
      <w:r w:rsidR="00E33175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1</w:t>
      </w:r>
      <w:r w:rsidRPr="00F0118E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.20</w:t>
      </w:r>
      <w:r w:rsidR="00E33175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21</w:t>
      </w:r>
      <w:r w:rsidRPr="00F0118E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 xml:space="preserve"> "Про затвердження Базового компонента до</w:t>
      </w:r>
      <w:r w:rsidR="00D67B4E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шкільної освіти»</w:t>
      </w:r>
      <w:r w:rsidR="0059038D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>.</w:t>
      </w:r>
      <w:r w:rsidR="00A942E4">
        <w:rPr>
          <w:bCs/>
          <w:lang w:val="uk-UA"/>
          <w:rFonts w:ascii="Times New Roman" w:cs="Times New Roman" w:eastAsia="Times New Roman" w:hAnsi="Times New Roman"/>
          <w:sz w:val="28"/>
          <w:szCs w:val="28"/>
        </w:rPr>
        <w:t xml:space="preserve"> </w:t>
      </w:r>
      <w:r w:rsidR="00D67B4E">
        <w:rPr>
          <w:lang w:val="uk-UA"/>
          <w:rFonts w:ascii="Times New Roman" w:cs="Times New Roman" w:hAnsi="Times New Roman"/>
          <w:sz w:val="28"/>
          <w:szCs w:val="28"/>
        </w:rPr>
        <w:t xml:space="preserve">В освітньому  процесі </w:t>
      </w:r>
      <w:r w:rsidR="009F2AB0">
        <w:rPr>
          <w:lang w:val="en-US"/>
          <w:rFonts w:ascii="Times New Roman" w:cs="Times New Roman" w:hAnsi="Times New Roman"/>
          <w:sz w:val="28"/>
          <w:szCs w:val="28"/>
        </w:rPr>
        <w:t>c</w:t>
      </w:r>
      <w:proofErr w:type="spellStart"/>
      <w:r w:rsidR="009F2AB0">
        <w:rPr>
          <w:lang w:val="uk-UA"/>
          <w:rFonts w:ascii="Times New Roman" w:cs="Times New Roman" w:hAnsi="Times New Roman"/>
          <w:sz w:val="28"/>
          <w:szCs w:val="28"/>
        </w:rPr>
        <w:t>труктурного</w:t>
      </w:r>
      <w:proofErr w:type="spellEnd"/>
      <w:r w:rsidR="009F2AB0">
        <w:rPr>
          <w:lang w:val="uk-UA"/>
          <w:rFonts w:ascii="Times New Roman" w:cs="Times New Roman" w:hAnsi="Times New Roman"/>
          <w:sz w:val="28"/>
          <w:szCs w:val="28"/>
        </w:rPr>
        <w:t xml:space="preserve"> підрозділу дошкільної освіти</w:t>
      </w:r>
      <w:r w:rsidR="00D67B4E">
        <w:rPr>
          <w:lang w:val="uk-UA"/>
          <w:rFonts w:ascii="Times New Roman" w:cs="Times New Roman" w:hAnsi="Times New Roman"/>
          <w:sz w:val="28"/>
          <w:szCs w:val="28"/>
        </w:rPr>
        <w:t xml:space="preserve"> </w:t>
      </w:r>
      <w:r w:rsidR="00D67B4E" w:rsidRPr="008D586C">
        <w:rPr>
          <w:lang w:val="uk-UA"/>
          <w:rFonts w:ascii="Times New Roman" w:cs="Times New Roman" w:hAnsi="Times New Roman"/>
          <w:sz w:val="28"/>
          <w:szCs w:val="28"/>
        </w:rPr>
        <w:t xml:space="preserve">реалізується зміст інваріантної та варіативної складової Базового компонента дошкільної освіти. </w:t>
      </w:r>
    </w:p>
    <w:p w:rsidR="0009159C" w:rsidRDefault="0059038D" w14:paraId="323A74F7" w14:textId="77777777" w:rsidP="00A942E4" w:rsidRPr="00A942E4">
      <w:pPr>
        <w:outlineLvl w:val="1"/>
        <w:jc w:val="center"/>
        <w:spacing w:before="150" w:after="105" w:line="240" w:lineRule="auto"/>
        <w:rPr>
          <w:bCs/>
          <w:lang w:val="uk-UA"/>
          <w:b/>
          <w:rFonts w:ascii="Times New Roman" w:cs="Times New Roman" w:eastAsia="Times New Roman" w:hAnsi="Times New Roman"/>
          <w:sz w:val="28"/>
          <w:szCs w:val="28"/>
        </w:rPr>
      </w:pPr>
      <w:proofErr w:type="spellStart"/>
      <w:r w:rsidRPr="0059038D">
        <w:rPr>
          <w:bCs/>
          <w:b/>
          <w:rFonts w:ascii="Times New Roman" w:cs="Times New Roman" w:eastAsia="Times New Roman" w:hAnsi="Times New Roman"/>
          <w:sz w:val="28"/>
          <w:szCs w:val="28"/>
        </w:rPr>
        <w:t>Інваріантна</w:t>
      </w:r>
      <w:proofErr w:type="spellEnd"/>
      <w:r w:rsidRPr="0059038D">
        <w:rPr>
          <w:bCs/>
          <w:b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59038D">
        <w:rPr>
          <w:bCs/>
          <w:b/>
          <w:rFonts w:ascii="Times New Roman" w:cs="Times New Roman" w:eastAsia="Times New Roman" w:hAnsi="Times New Roman"/>
          <w:sz w:val="28"/>
          <w:szCs w:val="28"/>
        </w:rPr>
        <w:t>складова</w:t>
      </w:r>
      <w:proofErr w:type="spellEnd"/>
      <w:r w:rsidR="00A942E4">
        <w:rPr>
          <w:bCs/>
          <w:lang w:val="uk-UA"/>
          <w:b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="00A942E4">
        <w:rPr>
          <w:bCs/>
          <w:b/>
          <w:rFonts w:ascii="Times New Roman" w:cs="Times New Roman" w:eastAsia="Times New Roman" w:hAnsi="Times New Roman"/>
          <w:sz w:val="28"/>
          <w:szCs w:val="28"/>
        </w:rPr>
        <w:t>освітні</w:t>
      </w:r>
      <w:proofErr w:type="spellEnd"/>
      <w:r w:rsidR="00A942E4">
        <w:rPr>
          <w:bCs/>
          <w:b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="00A942E4">
        <w:rPr>
          <w:bCs/>
          <w:b/>
          <w:rFonts w:ascii="Times New Roman" w:cs="Times New Roman" w:eastAsia="Times New Roman" w:hAnsi="Times New Roman"/>
          <w:sz w:val="28"/>
          <w:szCs w:val="28"/>
        </w:rPr>
        <w:t>лінії</w:t>
      </w:r>
      <w:proofErr w:type="spellEnd"/>
    </w:p>
    <w:p w:rsidR="0009159C" w:rsidRDefault="0009159C" w14:paraId="07A5F13D" w14:textId="77777777" w:rsidP="0009159C" w:rsidRPr="00F0118E">
      <w:pPr>
        <w:outlineLvl w:val="2"/>
        <w:spacing w:before="75" w:after="30" w:line="240" w:lineRule="auto"/>
        <w:rPr>
          <w:bCs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"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Особистість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дитини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”</w:t>
      </w:r>
    </w:p>
    <w:p w:rsidR="0009159C" w:rsidRDefault="0009159C" w14:paraId="04246BE8" w14:textId="77777777" w:rsidP="0009159C" w:rsidRPr="00F0118E">
      <w:pPr>
        <w:outlineLvl w:val="2"/>
        <w:spacing w:before="75" w:after="30" w:line="240" w:lineRule="auto"/>
        <w:rPr>
          <w:bCs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"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Дитина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 в 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соціумі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”</w:t>
      </w:r>
    </w:p>
    <w:p w:rsidR="0009159C" w:rsidRDefault="0009159C" w14:paraId="044C6659" w14:textId="77777777" w:rsidP="0009159C" w:rsidRPr="00F0118E">
      <w:pPr>
        <w:outlineLvl w:val="2"/>
        <w:spacing w:before="75" w:after="30" w:line="240" w:lineRule="auto"/>
        <w:rPr>
          <w:bCs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"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Дитина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 в природному 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довкіллі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”</w:t>
      </w:r>
    </w:p>
    <w:p w:rsidR="0009159C" w:rsidRDefault="0009159C" w14:paraId="01FF0741" w14:textId="77777777" w:rsidP="0009159C" w:rsidRPr="00F0118E">
      <w:pPr>
        <w:outlineLvl w:val="2"/>
        <w:spacing w:before="75" w:after="30" w:line="240" w:lineRule="auto"/>
        <w:rPr>
          <w:bCs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"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Дитина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 в 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світі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культури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"</w:t>
      </w:r>
    </w:p>
    <w:p w:rsidR="0009159C" w:rsidRDefault="0009159C" w14:paraId="2FC5EE74" w14:textId="77777777" w:rsidP="0009159C" w:rsidRPr="00F0118E">
      <w:pPr>
        <w:outlineLvl w:val="2"/>
        <w:spacing w:before="75" w:after="30" w:line="240" w:lineRule="auto"/>
        <w:rPr>
          <w:bCs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"Гра </w:t>
        <w:lastRenderedPageBreak/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дитини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”</w:t>
      </w:r>
    </w:p>
    <w:p w:rsidR="0009159C" w:rsidRDefault="0009159C" w14:paraId="5759A791" w14:textId="77777777" w:rsidP="0009159C" w:rsidRPr="00F0118E">
      <w:pPr>
        <w:outlineLvl w:val="2"/>
        <w:spacing w:before="75" w:after="30" w:line="240" w:lineRule="auto"/>
        <w:rPr>
          <w:bCs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"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Дитина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 в сенсорно-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пізнавальному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просторі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”</w:t>
      </w:r>
    </w:p>
    <w:p w:rsidR="0009159C" w:rsidRDefault="0009159C" w14:paraId="257E44D6" w14:textId="77777777" w:rsidP="0009159C" w:rsidRPr="00F0118E">
      <w:pPr>
        <w:outlineLvl w:val="2"/>
        <w:spacing w:before="75" w:after="30" w:line="240" w:lineRule="auto"/>
        <w:rPr>
          <w:bCs/>
          <w:rFonts w:ascii="Times New Roman" w:cs="Times New Roman" w:eastAsia="Times New Roman" w:hAnsi="Times New Roman"/>
          <w:sz w:val="28"/>
          <w:szCs w:val="28"/>
        </w:rPr>
      </w:pPr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"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Мовлення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 xml:space="preserve"> </w:t>
      </w:r>
      <w:proofErr w:type="spellStart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дитини</w:t>
      </w:r>
      <w:proofErr w:type="spellEnd"/>
      <w:r w:rsidRPr="00F0118E">
        <w:rPr>
          <w:bCs/>
          <w:rFonts w:ascii="Times New Roman" w:cs="Times New Roman" w:eastAsia="Times New Roman" w:hAnsi="Times New Roman"/>
          <w:sz w:val="28"/>
          <w:szCs w:val="28"/>
        </w:rPr>
        <w:t>”</w:t>
      </w:r>
    </w:p>
    <w:p w:rsidR="0009159C" w:rsidRDefault="0009159C" w14:paraId="78239371" w14:textId="77777777" w:rsidP="0009159C" w:rsidRPr="00B97D53">
      <w:pPr>
        <w:jc w:val="center"/>
        <w:ind w:firstLine="315"/>
        <w:spacing w:after="150" w:line="240" w:lineRule="auto"/>
        <w:rPr>
          <w:color w:val="001533"/>
          <w:rFonts w:ascii="Tahoma" w:cs="Tahoma" w:eastAsia="Times New Roman" w:hAnsi="Tahoma"/>
          <w:sz w:val="21"/>
          <w:szCs w:val="21"/>
        </w:rPr>
      </w:pPr>
    </w:p>
    <w:tbl>
      <w:tblPr>
        <w:tblW w:w="10248" w:type="dxa"/>
        <w:tblCellMar>
          <w:left w:w="0" w:type="dxa"/>
          <w:right w:w="0" w:type="dxa"/>
        </w:tblCellMar>
        <w:tblBorders>
          <w:top w:val="outset" w:sz="6" w:color="auto" w:space="0"/>
          <w:bottom w:val="outset" w:sz="6" w:color="auto" w:space="0"/>
          <w:left w:val="outset" w:sz="6" w:color="auto" w:space="0"/>
          <w:right w:val="outset" w:sz="6" w:color="auto" w:space="0"/>
        </w:tblBorders>
        <w:jc w:val="center"/>
        <w:tblLook w:val="4A0"/>
      </w:tblPr>
      <w:tblGrid>
        <w:gridCol w:w="3201"/>
        <w:gridCol w:w="2617"/>
        <w:gridCol w:w="77"/>
        <w:gridCol w:w="4353"/>
      </w:tblGrid>
      <w:tr w14:paraId="0DF64092" w14:textId="77777777" w:rsidR="00A942E4" w:rsidRPr="00A942E4" w:rsidTr="003173E0">
        <w:trPr>
          <w:jc w:val="center"/>
        </w:trPr>
        <w:tc>
          <w:tcPr>
            <w:hideMark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3201" w:type="dxa"/>
          </w:tcPr>
          <w:p w:rsidR="0009159C" w:rsidRDefault="0009159C" w14:paraId="07DC3DC1" w14:textId="77777777" w:rsidP="00DA7E76" w:rsidRPr="00A942E4">
            <w:pPr>
              <w:jc w:val="both"/>
              <w:ind w:firstLine="315"/>
              <w:spacing w:after="15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hideMark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2617" w:type="dxa"/>
          </w:tcPr>
          <w:p w:rsidR="0009159C" w:rsidRDefault="0009159C" w14:paraId="2739D794" w14:textId="77777777" w:rsidP="00DA7E76" w:rsidRPr="00A942E4">
            <w:pPr>
              <w:jc w:val="both"/>
              <w:ind w:firstLine="315"/>
              <w:spacing w:after="15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Автор</w:t>
            </w:r>
          </w:p>
        </w:tc>
        <w:tc>
          <w:tcPr>
            <w:hideMark/>
            <w:gridSpan w:val="2"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4430" w:type="dxa"/>
          </w:tcPr>
          <w:p w:rsidR="0009159C" w:rsidRDefault="0009159C" w14:paraId="711000A9" w14:textId="77777777" w:rsidP="00DA7E76" w:rsidRPr="00A942E4">
            <w:pPr>
              <w:jc w:val="both"/>
              <w:ind w:firstLine="315"/>
              <w:spacing w:after="15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Ким, коли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затверджені</w:t>
            </w:r>
            <w:proofErr w:type="spellEnd"/>
          </w:p>
        </w:tc>
      </w:tr>
      <w:tr w14:paraId="1A40F4A6" w14:textId="77777777" w:rsidR="00A942E4" w:rsidRPr="00A942E4" w:rsidTr="003173E0">
        <w:trPr>
          <w:jc w:val="center"/>
        </w:trPr>
        <w:tc>
          <w:tcPr>
            <w:hideMark/>
            <w:gridSpan w:val="4"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10248" w:type="dxa"/>
          </w:tcPr>
          <w:p w:rsidR="0009159C" w:rsidRDefault="00F0118E" w14:paraId="3B17C72E" w14:textId="77777777" w:rsidP="00F0118E" w:rsidRPr="00A942E4">
            <w:pPr>
              <w:jc w:val="center"/>
              <w:ind w:firstLine="315"/>
              <w:spacing w:after="150" w:line="240" w:lineRule="auto"/>
              <w:rPr>
                <w:lang w:val="uk-UA"/>
                <w:b/>
                <w:rFonts w:ascii="Times New Roman" w:cs="Times New Roman" w:eastAsia="Times New Roman" w:hAnsi="Times New Roman"/>
                <w:sz w:val="28"/>
                <w:szCs w:val="28"/>
              </w:rPr>
            </w:pPr>
            <w:proofErr w:type="spellStart"/>
            <w:r w:rsidRPr="00A942E4">
              <w:rPr>
                <w:bCs/>
                <w:b/>
                <w:rFonts w:ascii="Times New Roman" w:cs="Times New Roman" w:eastAsia="Times New Roman" w:hAnsi="Times New Roman"/>
                <w:sz w:val="28"/>
                <w:szCs w:val="28"/>
              </w:rPr>
              <w:t>Інваріантна</w:t>
            </w:r>
            <w:proofErr w:type="spellEnd"/>
            <w:r w:rsidRPr="00A942E4">
              <w:rPr>
                <w:bCs/>
                <w:b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bCs/>
                <w:b/>
                <w:rFonts w:ascii="Times New Roman" w:cs="Times New Roman" w:eastAsia="Times New Roman" w:hAnsi="Times New Roman"/>
                <w:sz w:val="28"/>
                <w:szCs w:val="28"/>
              </w:rPr>
              <w:t>складова</w:t>
            </w:r>
            <w:proofErr w:type="spellEnd"/>
            <w:r w:rsidR="003173E0">
              <w:rPr>
                <w:bCs/>
                <w:lang w:val="uk-UA"/>
                <w:b/>
                <w:rFonts w:ascii="Times New Roman" w:cs="Times New Roman" w:eastAsia="Times New Roman" w:hAnsi="Times New Roman"/>
                <w:sz w:val="28"/>
                <w:szCs w:val="28"/>
              </w:rPr>
              <w:t xml:space="preserve">  </w:t>
            </w:r>
            <w:r w:rsidRPr="00A942E4">
              <w:rPr>
                <w:b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159C" w:rsidRPr="00A942E4">
              <w:rPr>
                <w:b/>
                <w:rFonts w:ascii="Times New Roman" w:cs="Times New Roman" w:eastAsia="Times New Roman" w:hAnsi="Times New Roman"/>
                <w:sz w:val="28"/>
                <w:szCs w:val="28"/>
              </w:rPr>
              <w:t>Комплексні</w:t>
            </w:r>
            <w:proofErr w:type="spellEnd"/>
            <w:r w:rsidRPr="00A942E4">
              <w:rPr>
                <w:lang w:val="uk-UA"/>
                <w:b/>
                <w:rFonts w:ascii="Times New Roman" w:cs="Times New Roman" w:eastAsia="Times New Roman" w:hAnsi="Times New Roman"/>
                <w:sz w:val="28"/>
                <w:szCs w:val="28"/>
              </w:rPr>
              <w:t xml:space="preserve"> пр</w:t>
            </w:r>
            <w:r w:rsidR="0059038D" w:rsidRPr="00A942E4">
              <w:rPr>
                <w:lang w:val="uk-UA"/>
                <w:b/>
                <w:rFonts w:ascii="Times New Roman" w:cs="Times New Roman" w:eastAsia="Times New Roman" w:hAnsi="Times New Roman"/>
                <w:sz w:val="28"/>
                <w:szCs w:val="28"/>
              </w:rPr>
              <w:t>о</w:t>
            </w:r>
            <w:r w:rsidRPr="00A942E4">
              <w:rPr>
                <w:lang w:val="uk-UA"/>
                <w:b/>
                <w:rFonts w:ascii="Times New Roman" w:cs="Times New Roman" w:eastAsia="Times New Roman" w:hAnsi="Times New Roman"/>
                <w:sz w:val="28"/>
                <w:szCs w:val="28"/>
              </w:rPr>
              <w:t>грами</w:t>
            </w:r>
          </w:p>
        </w:tc>
      </w:tr>
      <w:tr w14:paraId="28C74C82" w14:textId="77777777" w:rsidR="00A942E4" w:rsidRPr="00A942E4" w:rsidTr="003173E0">
        <w:trPr>
          <w:jc w:val="center"/>
        </w:trPr>
        <w:tc>
          <w:tcPr>
            <w:hideMark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3201" w:type="dxa"/>
          </w:tcPr>
          <w:p w:rsidR="0009159C" w:rsidRDefault="0009159C" w14:paraId="48F63BFA" w14:textId="77777777" w:rsidP="00DA7E76">
            <w:pPr>
              <w:jc w:val="both"/>
              <w:ind w:firstLine="315"/>
              <w:spacing w:after="150" w:line="240" w:lineRule="auto"/>
              <w:rPr>
                <w:lang w:val="uk-UA"/>
                <w:rFonts w:ascii="Times New Roman" w:cs="Times New Roman" w:eastAsia="Times New Roman" w:hAnsi="Times New Roman"/>
                <w:sz w:val="28"/>
                <w:szCs w:val="28"/>
              </w:rPr>
            </w:pP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Програма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розвитку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дитини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дошкільного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віку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Українське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дошкілля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»</w:t>
            </w:r>
          </w:p>
          <w:p w:rsidR="00223369" w:rsidRDefault="00223369" w14:paraId="2967BE16" w14:textId="77777777" w:rsidP="00DA7E76">
            <w:pPr>
              <w:jc w:val="both"/>
              <w:ind w:firstLine="315"/>
              <w:spacing w:after="150" w:line="240" w:lineRule="auto"/>
              <w:rPr>
                <w:lang w:val="uk-UA"/>
                <w:rFonts w:ascii="Times New Roman" w:cs="Times New Roman" w:eastAsia="Times New Roman" w:hAnsi="Times New Roman"/>
                <w:sz w:val="28"/>
                <w:szCs w:val="28"/>
              </w:rPr>
            </w:pPr>
          </w:p>
          <w:p w:rsidR="00223369" w:rsidRDefault="00223369" w14:paraId="0BF42AC9" w14:textId="77777777" w:rsidP="00DA7E76" w:rsidRPr="00223369">
            <w:pPr>
              <w:jc w:val="both"/>
              <w:ind w:firstLine="315"/>
              <w:spacing w:after="150" w:line="240" w:lineRule="auto"/>
              <w:rPr>
                <w:lang w:val="uk-UA"/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hideMark/>
            <w:gridSpan w:val="2"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2694" w:type="dxa"/>
          </w:tcPr>
          <w:p w:rsidR="0009159C" w:rsidRDefault="0009159C" w14:paraId="311A1DDD" w14:textId="77777777" w:rsidP="007A27C0" w:rsidRPr="00A942E4">
            <w:pPr>
              <w:jc w:val="both"/>
              <w:ind w:firstLine="11"/>
              <w:spacing w:after="15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Білан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О.І</w:t>
            </w:r>
          </w:p>
          <w:p w:rsidR="0009159C" w:rsidRDefault="0009159C" w14:paraId="51F86DA4" w14:textId="77777777" w:rsidP="007A27C0" w:rsidRPr="00A942E4">
            <w:pPr>
              <w:jc w:val="both"/>
              <w:ind w:firstLine="11"/>
              <w:spacing w:after="15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Возна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Л.М.</w:t>
            </w:r>
          </w:p>
          <w:p w:rsidR="0009159C" w:rsidRDefault="0009159C" w14:paraId="42931BEC" w14:textId="77777777" w:rsidP="00796947" w:rsidRPr="00A942E4">
            <w:pPr>
              <w:ind w:firstLine="11"/>
              <w:spacing w:after="15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Максименко О.Л. </w:t>
            </w:r>
            <w:r w:rsidR="003173E0">
              <w:rPr>
                <w:lang w:val="uk-UA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ін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hideMark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4353" w:type="dxa"/>
          </w:tcPr>
          <w:p w:rsidR="0009159C" w:rsidRDefault="0009159C" w14:paraId="20A3036E" w14:textId="77777777" w:rsidP="00DA7E76" w:rsidRPr="00A942E4">
            <w:pPr>
              <w:jc w:val="both"/>
              <w:ind w:firstLine="315"/>
              <w:spacing w:after="15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Міністерством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освіти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і науки,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України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листом </w:t>
            </w:r>
            <w:proofErr w:type="spellStart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>від</w:t>
            </w:r>
            <w:proofErr w:type="spellEnd"/>
            <w:r w:rsidRPr="00A942E4"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23. 05.2017 року №1/11-4988</w:t>
            </w:r>
          </w:p>
        </w:tc>
      </w:tr>
      <w:tr w14:paraId="37401087" w14:textId="77777777" w:rsidR="00A942E4" w:rsidRPr="00A942E4" w:rsidTr="003173E0">
        <w:trPr>
          <w:jc w:val="center"/>
        </w:trPr>
        <w:tc>
          <w:tcPr>
            <w:hideMark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3201" w:type="dxa"/>
          </w:tcPr>
          <w:p w:rsidR="0009159C" w:rsidRDefault="0009159C" w14:paraId="00CEDDE3" w14:textId="77777777" w:rsidP="0092559A" w:rsidRPr="00223369">
            <w:pPr>
              <w:jc w:val="both"/>
              <w:spacing w:after="150" w:line="240" w:lineRule="auto"/>
              <w:rPr>
                <w:lang w:val="uk-UA"/>
                <w:color w:val="FF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hideMark/>
            <w:gridSpan w:val="2"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2694" w:type="dxa"/>
          </w:tcPr>
          <w:p w:rsidR="0009159C" w:rsidRDefault="0009159C" w14:paraId="1B230BF5" w14:textId="77777777" w:rsidP="00DA7E76" w:rsidRPr="00A942E4">
            <w:pPr>
              <w:jc w:val="both"/>
              <w:ind w:firstLine="315"/>
              <w:spacing w:after="150" w:line="240" w:lineRule="auto"/>
              <w:rPr>
                <w:color w:val="FF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  <w:tc>
          <w:tcPr>
            <w:hideMark/>
            <w:tcBorders>
              <w:top w:val="outset" w:sz="6" w:color="auto" w:space="0"/>
              <w:bottom w:val="outset" w:sz="6" w:color="auto" w:space="0"/>
              <w:left w:val="outset" w:sz="6" w:color="auto" w:space="0"/>
              <w:right w:val="outset" w:sz="6" w:color="auto" w:space="0"/>
            </w:tcBorders>
            <w:vAlign w:val="center"/>
            <w:tcW w:w="4353" w:type="dxa"/>
          </w:tcPr>
          <w:p w:rsidR="0009159C" w:rsidRDefault="0009159C" w14:paraId="2A8E7C37" w14:textId="77777777" w:rsidP="00223369" w:rsidRPr="00A942E4">
            <w:pPr>
              <w:jc w:val="both"/>
              <w:ind w:firstLine="315"/>
              <w:spacing w:after="150" w:line="240" w:lineRule="auto"/>
              <w:rPr>
                <w:color w:val="FF0000"/>
                <w:rFonts w:ascii="Times New Roman" w:cs="Times New Roman" w:eastAsia="Times New Roman" w:hAnsi="Times New Roman"/>
                <w:sz w:val="28"/>
                <w:szCs w:val="28"/>
              </w:rPr>
            </w:pPr>
          </w:p>
        </w:tc>
      </w:tr>
    </w:tbl>
    <w:p w:rsidR="0011275F" w:rsidRDefault="0011275F" w14:paraId="2FC6D243" w14:textId="77777777" w:rsidP="0011275F" w:rsidRPr="00A942E4">
      <w:pPr>
        <w:jc w:val="both"/>
        <w:spacing w:after="150" w:line="240" w:lineRule="auto"/>
        <w:rPr>
          <w:lang w:val="uk-UA"/>
          <w:rFonts w:ascii="Times New Roman" w:cs="Times New Roman" w:eastAsia="Times New Roman" w:hAnsi="Times New Roman"/>
          <w:sz w:val="28"/>
          <w:szCs w:val="28"/>
        </w:rPr>
      </w:pPr>
    </w:p>
    <w:sectPr w:rsidR="0011275F" w:rsidRPr="00A942E4" w:rsidSect="003173E0">
      <w:docGrid w:linePitch="360"/>
      <w:pgSz w:w="11906" w:h="16838"/>
      <w:pgMar w:left="993" w:right="850" w:top="1134" w:bottom="1134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6750A80"/>
    <w:tmpl w:val="FB241AC8"/>
    <w:lvl w:ilvl="0" w:tplc="0422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220003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220005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 w:tplc="0422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220003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22000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 w:tplc="04220001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220003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220005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">
    <w:multiLevelType w:val="hybridMultilevel"/>
    <w:nsid w:val="44B6326F"/>
    <w:tmpl w:val="1804D8B2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o"/>
      <w:start w:val="1"/>
      <w:rPr>
        <w:rFonts w:ascii="Courier New" w:cs="Times New Roman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2">
    <w:multiLevelType w:val="hybridMultilevel"/>
    <w:nsid w:val="6C7B6C52"/>
    <w:tmpl w:val="9F608BD2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0"/>
        </w:tabs>
      </w:pPr>
      <w:lvlJc w:val="left"/>
    </w:lvl>
    <w:lvl w:ilvl="1">
      <w:numFmt w:val="bullet"/>
      <w:lvlText w:val="o"/>
      <w:start w:val="1"/>
      <w:rPr>
        <w:rFonts w:ascii="Courier New" w:cs="OpenSymbol" w:hAnsi="Courier New"/>
      </w:rPr>
      <w:pPr>
        <w:ind w:left="1440"/>
        <w:ind w:hanging="360"/>
        <w:tabs>
          <w:tab w:val="num" w:pos="0"/>
        </w:tabs>
      </w:pPr>
      <w:lvlJc w:val="left"/>
    </w:lvl>
    <w:lvl w:ilvl="2">
      <w:numFmt w:val="bullet"/>
      <w:lvlText w:val=""/>
      <w:start w:val="1"/>
      <w:rPr>
        <w:rFonts w:ascii="Wingdings" w:hAnsi="Wingdings"/>
      </w:rPr>
      <w:pPr>
        <w:ind w:left="2160"/>
        <w:ind w:hanging="360"/>
        <w:tabs>
          <w:tab w:val="num" w:pos="0"/>
        </w:tabs>
      </w:pPr>
      <w:lvlJc w:val="left"/>
    </w:lvl>
    <w:lvl w:ilvl="3">
      <w:numFmt w:val="bullet"/>
      <w:lvlText w:val=""/>
      <w:start w:val="1"/>
      <w:rPr>
        <w:rFonts w:ascii="Symbol" w:hAnsi="Symbol"/>
      </w:rPr>
      <w:pPr>
        <w:ind w:left="2880"/>
        <w:ind w:hanging="360"/>
        <w:tabs>
          <w:tab w:val="num" w:pos="0"/>
        </w:tabs>
      </w:pPr>
      <w:lvlJc w:val="left"/>
    </w:lvl>
    <w:lvl w:ilvl="4">
      <w:numFmt w:val="bullet"/>
      <w:lvlText w:val="o"/>
      <w:start w:val="1"/>
      <w:rPr>
        <w:rFonts w:ascii="Courier New" w:cs="OpenSymbol" w:hAnsi="Courier New"/>
      </w:rPr>
      <w:pPr>
        <w:ind w:left="3600"/>
        <w:ind w:hanging="360"/>
        <w:tabs>
          <w:tab w:val="num" w:pos="0"/>
        </w:tabs>
      </w:pPr>
      <w:lvlJc w:val="left"/>
    </w:lvl>
    <w:lvl w:ilvl="5">
      <w:numFmt w:val="bullet"/>
      <w:lvlText w:val=""/>
      <w:start w:val="1"/>
      <w:rPr>
        <w:rFonts w:ascii="Wingdings" w:hAnsi="Wingdings"/>
      </w:rPr>
      <w:pPr>
        <w:ind w:left="4320"/>
        <w:ind w:hanging="360"/>
        <w:tabs>
          <w:tab w:val="num" w:pos="0"/>
        </w:tabs>
      </w:pPr>
      <w:lvlJc w:val="left"/>
    </w:lvl>
    <w:lvl w:ilvl="6">
      <w:numFmt w:val="bullet"/>
      <w:lvlText w:val=""/>
      <w:start w:val="1"/>
      <w:rPr>
        <w:rFonts w:ascii="Symbol" w:hAnsi="Symbol"/>
      </w:rPr>
      <w:pPr>
        <w:ind w:left="5040"/>
        <w:ind w:hanging="360"/>
        <w:tabs>
          <w:tab w:val="num" w:pos="0"/>
        </w:tabs>
      </w:pPr>
      <w:lvlJc w:val="left"/>
    </w:lvl>
    <w:lvl w:ilvl="7">
      <w:numFmt w:val="bullet"/>
      <w:lvlText w:val="o"/>
      <w:start w:val="1"/>
      <w:rPr>
        <w:rFonts w:ascii="Courier New" w:cs="OpenSymbol" w:hAnsi="Courier New"/>
      </w:rPr>
      <w:pPr>
        <w:ind w:left="5760"/>
        <w:ind w:hanging="360"/>
        <w:tabs>
          <w:tab w:val="num" w:pos="0"/>
        </w:tabs>
      </w:pPr>
      <w:lvlJc w:val="left"/>
    </w:lvl>
    <w:lvl w:ilvl="8">
      <w:numFmt w:val="bullet"/>
      <w:lvlText w:val=""/>
      <w:start w:val="1"/>
      <w:rPr>
        <w:rFonts w:ascii="Wingdings" w:hAnsi="Wingdings"/>
      </w:rPr>
      <w:pPr>
        <w:ind w:left="6480"/>
        <w:ind w:hanging="360"/>
        <w:tabs>
          <w:tab w:val="num" w:pos="0"/>
        </w:tabs>
      </w:pPr>
      <w:lvlJc w:val="left"/>
    </w:lvl>
  </w:abstractNum>
  <w:abstractNum w:abstractNumId="3">
    <w:multiLevelType w:val="hybridMultilevel"/>
    <w:nsid w:val="6FA72195"/>
    <w:tmpl w:val="94BA343A"/>
    <w:lvl w:ilvl="0" w:tplc="056EA6D4">
      <w:numFmt w:val="bullet"/>
      <w:lvlText w:val="-"/>
      <w:start w:val="4"/>
      <w:rPr>
        <w:rFonts w:ascii="Times New Roman" w:cs="Times New Roman" w:hAnsi="Times New Roman" w:eastAsiaTheme="minorHAnsi" w:hint="default"/>
      </w:rPr>
      <w:pPr>
        <w:ind w:left="927"/>
        <w:ind w:hanging="360"/>
      </w:pPr>
      <w:lvlJc w:val="left"/>
    </w:lvl>
    <w:lvl w:ilvl="1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1647"/>
        <w:ind w:hanging="360"/>
      </w:pPr>
      <w:lvlJc w:val="left"/>
    </w:lvl>
    <w:lvl w:ilvl="2" w:tentative="1" w:tplc="04220005">
      <w:numFmt w:val="bullet"/>
      <w:lvlText w:val=""/>
      <w:start w:val="1"/>
      <w:rPr>
        <w:rFonts w:ascii="Wingdings" w:hAnsi="Wingdings" w:hint="default"/>
      </w:rPr>
      <w:pPr>
        <w:ind w:left="2367"/>
        <w:ind w:hanging="360"/>
      </w:pPr>
      <w:lvlJc w:val="left"/>
    </w:lvl>
    <w:lvl w:ilvl="3" w:tentative="1" w:tplc="04220001">
      <w:numFmt w:val="bullet"/>
      <w:lvlText w:val=""/>
      <w:start w:val="1"/>
      <w:rPr>
        <w:rFonts w:ascii="Symbol" w:hAnsi="Symbol" w:hint="default"/>
      </w:rPr>
      <w:pPr>
        <w:ind w:left="3087"/>
        <w:ind w:hanging="360"/>
      </w:pPr>
      <w:lvlJc w:val="left"/>
    </w:lvl>
    <w:lvl w:ilvl="4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3807"/>
        <w:ind w:hanging="360"/>
      </w:pPr>
      <w:lvlJc w:val="left"/>
    </w:lvl>
    <w:lvl w:ilvl="5" w:tentative="1" w:tplc="04220005">
      <w:numFmt w:val="bullet"/>
      <w:lvlText w:val=""/>
      <w:start w:val="1"/>
      <w:rPr>
        <w:rFonts w:ascii="Wingdings" w:hAnsi="Wingdings" w:hint="default"/>
      </w:rPr>
      <w:pPr>
        <w:ind w:left="4527"/>
        <w:ind w:hanging="360"/>
      </w:pPr>
      <w:lvlJc w:val="left"/>
    </w:lvl>
    <w:lvl w:ilvl="6" w:tentative="1" w:tplc="04220001">
      <w:numFmt w:val="bullet"/>
      <w:lvlText w:val=""/>
      <w:start w:val="1"/>
      <w:rPr>
        <w:rFonts w:ascii="Symbol" w:hAnsi="Symbol" w:hint="default"/>
      </w:rPr>
      <w:pPr>
        <w:ind w:left="5247"/>
        <w:ind w:hanging="360"/>
      </w:pPr>
      <w:lvlJc w:val="left"/>
    </w:lvl>
    <w:lvl w:ilvl="7" w:tentative="1" w:tplc="04220003">
      <w:numFmt w:val="bullet"/>
      <w:lvlText w:val="o"/>
      <w:start w:val="1"/>
      <w:rPr>
        <w:rFonts w:ascii="Courier New" w:cs="Courier New" w:hAnsi="Courier New" w:hint="default"/>
      </w:rPr>
      <w:pPr>
        <w:ind w:left="5967"/>
        <w:ind w:hanging="360"/>
      </w:pPr>
      <w:lvlJc w:val="left"/>
    </w:lvl>
    <w:lvl w:ilvl="8" w:tentative="1" w:tplc="04220005">
      <w:numFmt w:val="bullet"/>
      <w:lvlText w:val=""/>
      <w:start w:val="1"/>
      <w:rPr>
        <w:rFonts w:ascii="Wingdings" w:hAnsi="Wingdings" w:hint="default"/>
      </w:rPr>
      <w:pPr>
        <w:ind w:left="6687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C26D"/>
  <w15:docId w15:val="{0030B3C9-7565-4070-8ACF-D48F860CEC9E}"/>
  <w:rsids>
    <w:rsidRoot val="0015564C"/>
    <w:rsid val="0009159C"/>
    <w:rsid val="000B4A9F"/>
    <w:rsid val="00101E90"/>
    <w:rsid val="0011275F"/>
    <w:rsid val="00126A5E"/>
    <w:rsid val="00127206"/>
    <w:rsid val="00133B8C"/>
    <w:rsid val="0015564C"/>
    <w:rsid val="00194685"/>
    <w:rsid val="001B45CB"/>
    <w:rsid val="001D6247"/>
    <w:rsid val="001E0E95"/>
    <w:rsid val="00205179"/>
    <w:rsid val="00223369"/>
    <w:rsid val="00277FF7"/>
    <w:rsid val="00280FB8"/>
    <w:rsid val="003173E0"/>
    <w:rsid val="003A30CC"/>
    <w:rsid val="003A31BB"/>
    <w:rsid val="00405572"/>
    <w:rsid val="00410A0B"/>
    <w:rsid val="00445C07"/>
    <w:rsid val="00524F27"/>
    <w:rsid val="005673A2"/>
    <w:rsid val="005771DF"/>
    <w:rsid val="0059038D"/>
    <w:rsid val="005C593C"/>
    <w:rsid val="005D0719"/>
    <w:rsid val="005D4552"/>
    <w:rsid val="00607434"/>
    <w:rsid val="00627EDF"/>
    <w:rsid val="00635720"/>
    <w:rsid val="006504DC"/>
    <w:rsid val="0066140E"/>
    <w:rsid val="00664031"/>
    <w:rsid val="00696226"/>
    <w:rsid val="007578CD"/>
    <w:rsid val="00785058"/>
    <w:rsid val="00796947"/>
    <w:rsid val="007A27C0"/>
    <w:rsid val="007B6411"/>
    <w:rsid val="007D014A"/>
    <w:rsid val="008B76B0"/>
    <w:rsid val="008D586C"/>
    <w:rsid val="008F15EB"/>
    <w:rsid val="009136E3"/>
    <w:rsid val="0092559A"/>
    <w:rsid val="00927C12"/>
    <w:rsid val="00953FFF"/>
    <w:rsid val="00954B3A"/>
    <w:rsid val="009C3275"/>
    <w:rsid val="009F2AB0"/>
    <w:rsid val="009F5FF5"/>
    <w:rsid val="00A30BBB"/>
    <w:rsid val="00A47302"/>
    <w:rsid val="00A5073A"/>
    <w:rsid val="00A74D6E"/>
    <w:rsid val="00A942E4"/>
    <w:rsid val="00B15B81"/>
    <w:rsid val="00B30DF9"/>
    <w:rsid val="00BD2F5F"/>
    <w:rsid val="00C24026"/>
    <w:rsid val="00CD65CA"/>
    <w:rsid val="00D4436A"/>
    <w:rsid val="00D67B4E"/>
    <w:rsid val="00DC1426"/>
    <w:rsid val="00DD0C83"/>
    <w:rsid val="00E01174"/>
    <w:rsid val="00E33175"/>
    <w:rsid val="00E51619"/>
    <w:rsid val="00E74B3C"/>
    <w:rsid val="00E90906"/>
    <w:rsid val="00F0118E"/>
    <w:rsid val="00F056BF"/>
    <w:rsid val="00F56E45"/>
    <w:rsid val="00F77FB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ru-RU" w:eastAsia="ru-RU" w:bidi="ar-SA"/>
        <w:rFonts w:ascii="Calibr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qFormat/>
    <w:basedOn w:val="a"/>
    <w:next w:val="a"/>
    <w:link w:val="10"/>
    <w:uiPriority w:val="9"/>
    <w:rsid w:val="008B76B0"/>
    <w:pPr>
      <w:keepNext/>
      <w:keepLines/>
      <w:outlineLvl w:val="0"/>
      <w:spacing w:before="240" w:after="0"/>
    </w:pPr>
    <w:rPr>
      <w:color w:val="365F91"/>
      <w:rFonts w:ascii="Cambria" w:eastAsiaTheme="majorEastAsia" w:hAnsiTheme="majorHAnsi" w:cstheme="majorBidi"/>
      <w:sz w:val="32"/>
      <w:szCs w:val="32"/>
    </w:rPr>
  </w:style>
  <w:style w:type="paragraph" w:styleId="3">
    <w:name w:val="Heading 3"/>
    <w:qFormat/>
    <w:basedOn w:val="a"/>
    <w:next w:val="a"/>
    <w:link w:val="30"/>
    <w:uiPriority w:val="9"/>
    <w:semiHidden/>
    <w:unhideWhenUsed/>
    <w:rsid w:val="008B76B0"/>
    <w:pPr>
      <w:keepNext/>
      <w:keepLines/>
      <w:outlineLvl w:val="2"/>
      <w:spacing w:before="40" w:after="0"/>
    </w:pPr>
    <w:rPr>
      <w:color w:val="243F60"/>
      <w:rFonts w:ascii="Cambria" w:eastAsiaTheme="majorEastAsia" w:hAnsiTheme="majorHAnsi" w:cstheme="majorBidi"/>
      <w:sz w:val="24"/>
      <w:szCs w:val="24"/>
    </w:rPr>
  </w:style>
  <w:style w:type="paragraph" w:styleId="4">
    <w:name w:val="Heading 4"/>
    <w:qFormat/>
    <w:basedOn w:val="a"/>
    <w:next w:val="a"/>
    <w:link w:val="40"/>
    <w:uiPriority w:val="9"/>
    <w:semiHidden/>
    <w:unhideWhenUsed/>
    <w:rsid w:val="00205179"/>
    <w:pPr>
      <w:keepNext/>
      <w:keepLines/>
      <w:outlineLvl w:val="3"/>
      <w:spacing w:before="200" w:after="0" w:line="240" w:lineRule="auto"/>
    </w:pPr>
    <w:rPr>
      <w:bCs/>
      <w:iCs/>
      <w:lang w:val="uk-UA" w:eastAsia="en-US"/>
      <w:b/>
      <w:i/>
      <w:color w:val="4F81BD"/>
      <w:rFonts w:ascii="Cambria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rvps4">
    <w:name w:val="rvps4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vps1">
    <w:name w:val="rvps1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vts15">
    <w:name w:val="rvts15"/>
    <w:basedOn w:val="a0"/>
    <w:rsid w:val="0015564C"/>
  </w:style>
  <w:style w:type="character" w:styleId="rvts23">
    <w:name w:val="rvts23"/>
    <w:basedOn w:val="a0"/>
    <w:rsid w:val="0015564C"/>
  </w:style>
  <w:style w:type="paragraph" w:styleId="rvps7">
    <w:name w:val="rvps7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vts9">
    <w:name w:val="rvts9"/>
    <w:basedOn w:val="a0"/>
    <w:rsid w:val="0015564C"/>
  </w:style>
  <w:style w:type="paragraph" w:styleId="rvps14">
    <w:name w:val="rvps14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vps6">
    <w:name w:val="rvps6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vps2">
    <w:name w:val="rvps2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5564C"/>
    <w:rPr>
      <w:u w:val="single"/>
      <w:color w:val="0000FF"/>
    </w:rPr>
  </w:style>
  <w:style w:type="character" w:styleId="rvts52">
    <w:name w:val="rvts52"/>
    <w:basedOn w:val="a0"/>
    <w:rsid w:val="0015564C"/>
  </w:style>
  <w:style w:type="character" w:styleId="rvts44">
    <w:name w:val="rvts44"/>
    <w:basedOn w:val="a0"/>
    <w:rsid w:val="0015564C"/>
  </w:style>
  <w:style w:type="paragraph" w:styleId="rvps15">
    <w:name w:val="rvps15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vps11">
    <w:name w:val="rvps11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vps12">
    <w:name w:val="rvps12"/>
    <w:basedOn w:val="a"/>
    <w:rsid w:val="0015564C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vts13">
    <w:name w:val="rvts13"/>
    <w:basedOn w:val="a0"/>
    <w:rsid w:val="0015564C"/>
  </w:style>
  <w:style w:type="character" w:styleId="rvts82">
    <w:name w:val="rvts82"/>
    <w:basedOn w:val="a0"/>
    <w:rsid w:val="0015564C"/>
  </w:style>
  <w:style w:type="paragraph" w:styleId="a4">
    <w:name w:val="Balloon Text"/>
    <w:basedOn w:val="a"/>
    <w:link w:val="a5"/>
    <w:uiPriority w:val="99"/>
    <w:semiHidden/>
    <w:unhideWhenUsed/>
    <w:rsid w:val="0015564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>
    <w:name w:val="Текст выноски Знак"/>
    <w:basedOn w:val="a0"/>
    <w:link w:val="a4"/>
    <w:uiPriority w:val="99"/>
    <w:semiHidden/>
    <w:rsid w:val="0015564C"/>
    <w:rPr>
      <w:rFonts w:ascii="Tahoma" w:cs="Tahoma" w:hAnsi="Tahoma"/>
      <w:sz w:val="16"/>
      <w:szCs w:val="16"/>
    </w:rPr>
  </w:style>
  <w:style w:type="paragraph" w:styleId="11">
    <w:name w:val="Без интервала1"/>
    <w:rsid w:val="00627EDF"/>
    <w:pPr>
      <w:suppressAutoHyphens/>
      <w:spacing w:after="0" w:line="100" w:lineRule="atLeast"/>
    </w:pPr>
    <w:rPr>
      <w:lang w:eastAsia="hi-IN" w:bidi="hi-IN"/>
      <w:rFonts w:ascii="Calibri" w:cs="Times New Roman" w:eastAsia="Calibri" w:hAnsi="Calibri"/>
      <w:sz w:val="24"/>
      <w:szCs w:val="24"/>
    </w:rPr>
  </w:style>
  <w:style w:type="character" w:styleId="a6">
    <w:name w:val="Strong"/>
    <w:qFormat/>
    <w:basedOn w:val="a0"/>
    <w:rsid w:val="00627EDF"/>
    <w:rPr>
      <w:bCs/>
      <w:b/>
    </w:rPr>
  </w:style>
  <w:style w:type="character" w:styleId="40">
    <w:name w:val="Заголовок 4 Знак"/>
    <w:basedOn w:val="a0"/>
    <w:link w:val="4"/>
    <w:uiPriority w:val="9"/>
    <w:semiHidden/>
    <w:rsid w:val="00205179"/>
    <w:rPr>
      <w:bCs/>
      <w:iCs/>
      <w:lang w:val="uk-UA" w:eastAsia="en-US"/>
      <w:b/>
      <w:i/>
      <w:color w:val="4F81BD"/>
      <w:rFonts w:ascii="Cambria" w:eastAsiaTheme="majorEastAsia" w:hAnsiTheme="majorHAnsi" w:cstheme="majorBidi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05179"/>
    <w:pPr>
      <w:spacing w:before="100" w:beforeAutospacing="1" w:after="100" w:afterAutospacing="1" w:line="240" w:lineRule="auto"/>
    </w:pPr>
    <w:rPr>
      <w:lang w:val="uk-UA" w:eastAsia="uk-UA"/>
      <w:rFonts w:ascii="Times New Roman" w:cs="Times New Roman" w:eastAsia="Times New Roman" w:hAnsi="Times New Roman"/>
      <w:sz w:val="24"/>
      <w:szCs w:val="24"/>
    </w:rPr>
  </w:style>
  <w:style w:type="paragraph" w:styleId="a40">
    <w:name w:val="a4"/>
    <w:basedOn w:val="a"/>
    <w:uiPriority w:val="99"/>
    <w:rsid w:val="00205179"/>
    <w:pPr>
      <w:spacing w:before="100" w:beforeAutospacing="1" w:after="100" w:afterAutospacing="1" w:line="240" w:lineRule="auto"/>
    </w:pPr>
    <w:rPr>
      <w:lang w:val="uk-UA" w:eastAsia="uk-UA"/>
      <w:rFonts w:ascii="Times New Roman" w:cs="Times New Roman" w:eastAsia="Times New Roman" w:hAnsi="Times New Roman"/>
      <w:sz w:val="24"/>
      <w:szCs w:val="24"/>
    </w:rPr>
  </w:style>
  <w:style w:type="paragraph" w:styleId="a50">
    <w:name w:val="a5"/>
    <w:basedOn w:val="a"/>
    <w:uiPriority w:val="99"/>
    <w:rsid w:val="00205179"/>
    <w:pPr>
      <w:spacing w:before="100" w:beforeAutospacing="1" w:after="100" w:afterAutospacing="1" w:line="240" w:lineRule="auto"/>
    </w:pPr>
    <w:rPr>
      <w:lang w:val="uk-UA" w:eastAsia="uk-UA"/>
      <w:rFonts w:ascii="Times New Roman" w:cs="Times New Roman" w:eastAsia="Times New Roman" w:hAnsi="Times New Roman"/>
      <w:sz w:val="24"/>
      <w:szCs w:val="24"/>
    </w:rPr>
  </w:style>
  <w:style w:type="character" w:styleId="apple-converted-space">
    <w:name w:val="apple-converted-space"/>
    <w:basedOn w:val="a0"/>
    <w:rsid w:val="00205179"/>
  </w:style>
  <w:style w:type="character" w:styleId="a8">
    <w:name w:val="FollowedHyperlink"/>
    <w:basedOn w:val="a0"/>
    <w:uiPriority w:val="99"/>
    <w:semiHidden/>
    <w:unhideWhenUsed/>
    <w:rsid w:val="008D586C"/>
    <w:rPr>
      <w:u w:val="single"/>
      <w:color w:val="800080"/>
    </w:rPr>
  </w:style>
  <w:style w:type="paragraph" w:styleId="a9">
    <w:name w:val="List Paragraph"/>
    <w:qFormat/>
    <w:basedOn w:val="a"/>
    <w:uiPriority w:val="34"/>
    <w:rsid w:val="008D586C"/>
    <w:pPr>
      <w:ind w:left="720"/>
      <w:contextualSpacing/>
    </w:p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9F5FF5"/>
  </w:style>
  <w:style w:type="paragraph" w:styleId="21">
    <w:name w:val="Основной текст 21"/>
    <w:basedOn w:val="a"/>
    <w:rsid w:val="00101E90"/>
    <w:pPr>
      <w:suppressAutoHyphens/>
      <w:jc w:val="center"/>
      <w:spacing w:after="0" w:line="240" w:lineRule="auto"/>
    </w:pPr>
    <w:rPr>
      <w:bCs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:b/>
      <w:rFonts w:ascii="Times New Roman" w:cs="Times New Roman" w:eastAsia="Times New Roman" w:hAnsi="Times New Roman"/>
      <w:sz w:val="96"/>
      <w:szCs w:val="20"/>
    </w:rPr>
  </w:style>
  <w:style w:type="character" w:styleId="ab">
    <w:name w:val="Unresolved Mention"/>
    <w:basedOn w:val="a0"/>
    <w:uiPriority w:val="99"/>
    <w:semiHidden/>
    <w:unhideWhenUsed/>
    <w:rsid w:val="008B76B0"/>
    <w:rPr>
      <w:color w:val="605E5C"/>
      <w:shd w:fill="E1DFDD" w:color="auto" w:val="clear"/>
    </w:rPr>
  </w:style>
  <w:style w:type="character" w:styleId="10">
    <w:name w:val="Заголовок 1 Знак"/>
    <w:basedOn w:val="a0"/>
    <w:link w:val="1"/>
    <w:uiPriority w:val="9"/>
    <w:rsid w:val="008B76B0"/>
    <w:rPr>
      <w:color w:val="365F91"/>
      <w:rFonts w:ascii="Cambria" w:eastAsiaTheme="majorEastAsia" w:hAnsiTheme="majorHAnsi" w:cstheme="majorBidi"/>
      <w:sz w:val="32"/>
      <w:szCs w:val="32"/>
    </w:rPr>
  </w:style>
  <w:style w:type="character" w:styleId="30">
    <w:name w:val="Заголовок 3 Знак"/>
    <w:basedOn w:val="a0"/>
    <w:link w:val="3"/>
    <w:uiPriority w:val="9"/>
    <w:semiHidden/>
    <w:rsid w:val="008B76B0"/>
    <w:rPr>
      <w:color w:val="243F60"/>
      <w:rFonts w:ascii="Cambria" w:eastAsiaTheme="majorEastAsia" w:hAnsiTheme="majorHAnsi" w:cstheme="majorBidi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zakon.rada.gov.ua/go/2053-19" TargetMode="External"/><Relationship Id="rId13" Type="http://schemas.openxmlformats.org/officeDocument/2006/relationships/hyperlink" Target="https://ezavdnz.mcfr.ua/npd-doc.aspx?npmid=94&amp;npid=33565" TargetMode="External"/><Relationship Id="rId18" Type="http://schemas.openxmlformats.org/officeDocument/2006/relationships/hyperlink" Target="https://ezavdnz.mcfr.ua/npd-doc.aspx?npmid=94&amp;npid=50166" TargetMode="External"/><Relationship Id="rId26" Type="http://schemas.openxmlformats.org/officeDocument/2006/relationships/hyperlink" Target="https://osvita.ua/legislation/doshkilna-osvita/8901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svita.ua/legislation/doshkilna-osvita/89818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zavdnz.mcfr.ua/npd-doc.aspx?npmid=94&amp;npid=18670" TargetMode="External"/><Relationship Id="rId17" Type="http://schemas.openxmlformats.org/officeDocument/2006/relationships/hyperlink" Target="https://ezavdnz.mcfr.ua/npd-doc.aspx?npmid=94&amp;npid=43568" TargetMode="External"/><Relationship Id="rId25" Type="http://schemas.openxmlformats.org/officeDocument/2006/relationships/hyperlink" Target="https://osvita.ua/legislation/doshkilna-osvita/890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vdnz.mcfr.ua/npd-doc.aspx?npmid=94&amp;npid=40543" TargetMode="External"/><Relationship Id="rId20" Type="http://schemas.openxmlformats.org/officeDocument/2006/relationships/hyperlink" Target="https://osvita.ua/legislation/doshkilna-osvita/9291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zavdnz.mcfr.ua/npd-doc.aspx?npmid=94&amp;npid=19508" TargetMode="External"/><Relationship Id="rId24" Type="http://schemas.openxmlformats.org/officeDocument/2006/relationships/hyperlink" Target="http://old.mon.gov.ua/ua/about-ministry/normative/5540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vdnz.mcfr.ua/npd-doc.aspx?npmid=94&amp;npid=33491" TargetMode="External"/><Relationship Id="rId23" Type="http://schemas.openxmlformats.org/officeDocument/2006/relationships/hyperlink" Target="http://old.mon.gov.ua/img/zstored/files/0206.rar" TargetMode="External"/><Relationship Id="rId28" Type="http://schemas.openxmlformats.org/officeDocument/2006/relationships/hyperlink" Target="https://osvita.ua/legislation/doshkilna-osvita/89168/" TargetMode="External"/><Relationship Id="rId10" Type="http://schemas.openxmlformats.org/officeDocument/2006/relationships/hyperlink" Target="https://ezavdnz.mcfr.ua/npd-doc.aspx?npmid=94&amp;npid=19599" TargetMode="External"/><Relationship Id="rId19" Type="http://schemas.openxmlformats.org/officeDocument/2006/relationships/hyperlink" Target="https://ezavdnz.mcfr.ua/npd-doc.aspx?npmid=94&amp;npid=50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vdnz.mcfr.ua/npd-doc.aspx?npmid=94&amp;npid=19576" TargetMode="External"/><Relationship Id="rId14" Type="http://schemas.openxmlformats.org/officeDocument/2006/relationships/hyperlink" Target="https://ezavdnz.mcfr.ua/npd-doc.aspx?npmid=94&amp;npid=33566" TargetMode="External"/><Relationship Id="rId22" Type="http://schemas.openxmlformats.org/officeDocument/2006/relationships/hyperlink" Target="http://old.mon.gov.ua/ua/about-ministry/normative/3720-" TargetMode="External"/><Relationship Id="rId27" Type="http://schemas.openxmlformats.org/officeDocument/2006/relationships/hyperlink" Target="https://osvita.ua/legislation/doshkilna-osvita/89168/" TargetMode="External"/><Relationship Id="rId30" Type="http://schemas.openxmlformats.org/officeDocument/2006/relationships/theme" Target="theme/theme1.xml"/><Relationship Id="rId31" Type="http://schemas.openxmlformats.org/officeDocument/2006/relationships/image" Target="media/image2.png"/><Relationship Id="rId3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4607-63AB-486C-BF17-2E2F7CDE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2023-09-07T07:29:00Z</cp:lastPrinted>
  <dcterms:created xsi:type="dcterms:W3CDTF">2024-12-02T08:37:00Z</dcterms:created>
  <dcterms:modified xsi:type="dcterms:W3CDTF">2024-12-02T08:44:00Z</dcterms:modified>
</cp:coreProperties>
</file>